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5841"/>
      </w:tblGrid>
      <w:tr w:rsidR="007E07F6" w:rsidRPr="00D05BEA" w14:paraId="05A83FAB" w14:textId="77777777" w:rsidTr="00434E1E">
        <w:trPr>
          <w:trHeight w:val="1278"/>
        </w:trPr>
        <w:tc>
          <w:tcPr>
            <w:tcW w:w="4254" w:type="dxa"/>
            <w:shd w:val="clear" w:color="auto" w:fill="FFFFFF"/>
          </w:tcPr>
          <w:p w14:paraId="10F280BE" w14:textId="77777777" w:rsidR="007E07F6" w:rsidRPr="00326205" w:rsidRDefault="007E07F6" w:rsidP="00434E1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HỘI ĐỒNG</w:t>
            </w:r>
            <w:r w:rsidRPr="003262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NHÂN DÂN</w:t>
            </w:r>
          </w:p>
          <w:p w14:paraId="4241B44B" w14:textId="463831D3" w:rsidR="007E07F6" w:rsidRPr="00326205" w:rsidRDefault="007E07F6" w:rsidP="00434E1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262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HUYỆN PHỤNG HIỆP</w:t>
            </w:r>
          </w:p>
          <w:p w14:paraId="6DAE6EB8" w14:textId="0A103D4C" w:rsidR="007E07F6" w:rsidRPr="00D05BEA" w:rsidRDefault="003039EC" w:rsidP="00434E1E">
            <w:pPr>
              <w:pStyle w:val="Foot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E9CA27" wp14:editId="13C7ABFA">
                      <wp:simplePos x="0" y="0"/>
                      <wp:positionH relativeFrom="margin">
                        <wp:posOffset>-673100</wp:posOffset>
                      </wp:positionH>
                      <wp:positionV relativeFrom="paragraph">
                        <wp:posOffset>221615</wp:posOffset>
                      </wp:positionV>
                      <wp:extent cx="1054100" cy="342900"/>
                      <wp:effectExtent l="0" t="0" r="12700" b="19050"/>
                      <wp:wrapNone/>
                      <wp:docPr id="1279902661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63F1C2" w14:textId="77777777" w:rsidR="003039EC" w:rsidRPr="003039EC" w:rsidRDefault="003039EC" w:rsidP="003039E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039E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EE9CA27" id="Rectangle 7" o:spid="_x0000_s1026" style="position:absolute;left:0;text-align:left;margin-left:-53pt;margin-top:17.45pt;width:83pt;height:27pt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" fillcolor="white [3201]" strokecolor="#70ad47 [3209]" strokeweight="1pt">
                      <v:textbox>
                        <w:txbxContent>
                          <w:p w14:paraId="5163F1C2" w14:textId="77777777" w:rsidR="003039EC" w:rsidRPr="003039EC" w:rsidRDefault="003039EC" w:rsidP="003039E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039E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DỰ THẢO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079C8" w:rsidRPr="00D05BEA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F048EE" wp14:editId="0588BA2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32385</wp:posOffset>
                      </wp:positionV>
                      <wp:extent cx="1137920" cy="0"/>
                      <wp:effectExtent l="0" t="0" r="0" b="0"/>
                      <wp:wrapNone/>
                      <wp:docPr id="143119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7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7C21A4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56pt;margin-top:2.55pt;width:89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"/>
                  </w:pict>
                </mc:Fallback>
              </mc:AlternateContent>
            </w:r>
            <w:r w:rsidR="007E07F6" w:rsidRPr="00D05BEA">
              <w:rPr>
                <w:rFonts w:ascii="Times New Roman" w:hAnsi="Times New Roman"/>
                <w:color w:val="000000"/>
                <w:sz w:val="28"/>
                <w:szCs w:val="28"/>
              </w:rPr>
              <w:t>Số:            /</w:t>
            </w:r>
            <w:r w:rsidR="00067075">
              <w:rPr>
                <w:rFonts w:ascii="Times New Roman" w:hAnsi="Times New Roman"/>
                <w:color w:val="000000"/>
                <w:sz w:val="28"/>
                <w:szCs w:val="28"/>
              </w:rPr>
              <w:t>NQ</w:t>
            </w:r>
            <w:r w:rsidR="007E07F6" w:rsidRPr="00D05BE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67075">
              <w:rPr>
                <w:rFonts w:ascii="Times New Roman" w:hAnsi="Times New Roman"/>
                <w:color w:val="000000"/>
                <w:sz w:val="28"/>
                <w:szCs w:val="28"/>
              </w:rPr>
              <w:t>HĐN</w:t>
            </w:r>
            <w:r w:rsidR="007E07F6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1" w:type="dxa"/>
            <w:shd w:val="clear" w:color="auto" w:fill="FFFFFF"/>
          </w:tcPr>
          <w:p w14:paraId="57DA8200" w14:textId="77777777" w:rsidR="007E07F6" w:rsidRPr="00D05BEA" w:rsidRDefault="007E07F6" w:rsidP="00434E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5BE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05BEA">
                  <w:rPr>
                    <w:rFonts w:ascii="Times New Roman" w:hAnsi="Times New Roman"/>
                    <w:b/>
                    <w:bCs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14:paraId="74BA2F43" w14:textId="77777777" w:rsidR="007E07F6" w:rsidRPr="00D05BEA" w:rsidRDefault="007E07F6" w:rsidP="00434E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5BE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14:paraId="25B40172" w14:textId="6CC6C716" w:rsidR="007E07F6" w:rsidRPr="00D05BEA" w:rsidRDefault="001079C8" w:rsidP="00434E1E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BEA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2A9633" wp14:editId="391EC70B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20955</wp:posOffset>
                      </wp:positionV>
                      <wp:extent cx="2082800" cy="0"/>
                      <wp:effectExtent l="0" t="0" r="0" b="0"/>
                      <wp:wrapNone/>
                      <wp:docPr id="182108726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C97CC87" id="AutoShape 15" o:spid="_x0000_s1026" type="#_x0000_t32" style="position:absolute;margin-left:58.15pt;margin-top:1.65pt;width:16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"/>
                  </w:pict>
                </mc:Fallback>
              </mc:AlternateContent>
            </w:r>
            <w:r w:rsidR="007E07F6" w:rsidRPr="00D05BE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Phụng Hiệp,  ngày       tháng      năm 2025</w:t>
            </w:r>
          </w:p>
        </w:tc>
      </w:tr>
    </w:tbl>
    <w:p w14:paraId="229F4104" w14:textId="154B6FE4" w:rsidR="007E07F6" w:rsidRPr="00A46A41" w:rsidRDefault="00067075" w:rsidP="00A46A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6A41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6DCA58EB" w14:textId="27A10A8E" w:rsidR="009D57B8" w:rsidRPr="006F2CF2" w:rsidRDefault="006F2CF2" w:rsidP="009D57B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95105305"/>
      <w:r w:rsidRPr="006F2CF2">
        <w:rPr>
          <w:rFonts w:ascii="Times New Roman" w:eastAsia="Calibri" w:hAnsi="Times New Roman"/>
          <w:b/>
          <w:sz w:val="28"/>
          <w:szCs w:val="28"/>
        </w:rPr>
        <w:t>Dừng chủ trương đầu tư</w:t>
      </w:r>
      <w:r w:rsidR="000E7E6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E7E6E" w:rsidRPr="000E7E6E">
        <w:rPr>
          <w:rFonts w:ascii="Times New Roman" w:eastAsia="Calibri" w:hAnsi="Times New Roman"/>
          <w:b/>
          <w:color w:val="FF0000"/>
          <w:sz w:val="28"/>
          <w:szCs w:val="28"/>
        </w:rPr>
        <w:t>dự án</w:t>
      </w:r>
      <w:r w:rsidR="009D57B8" w:rsidRPr="006F2CF2">
        <w:rPr>
          <w:rFonts w:ascii="Times New Roman" w:hAnsi="Times New Roman"/>
          <w:b/>
          <w:sz w:val="28"/>
          <w:szCs w:val="28"/>
        </w:rPr>
        <w:t>:</w:t>
      </w:r>
    </w:p>
    <w:p w14:paraId="516E7B12" w14:textId="5A2237FA" w:rsidR="009D57B8" w:rsidRDefault="009D57B8" w:rsidP="009D57B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57B8">
        <w:rPr>
          <w:rFonts w:ascii="Times New Roman" w:hAnsi="Times New Roman"/>
          <w:b/>
          <w:bCs/>
          <w:sz w:val="28"/>
          <w:szCs w:val="28"/>
        </w:rPr>
        <w:t>Khu tái định cư thị trấn Cây Dương (Phần mở rộng)</w:t>
      </w:r>
      <w:bookmarkStart w:id="1" w:name="_Hlk195009636"/>
    </w:p>
    <w:bookmarkStart w:id="2" w:name="_GoBack"/>
    <w:bookmarkEnd w:id="2"/>
    <w:p w14:paraId="5CE42833" w14:textId="6D8922BF" w:rsidR="009D57B8" w:rsidRPr="009D57B8" w:rsidRDefault="008151EE" w:rsidP="009D57B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06FC5D" wp14:editId="53CAAB0D">
                <wp:simplePos x="0" y="0"/>
                <wp:positionH relativeFrom="column">
                  <wp:posOffset>1384934</wp:posOffset>
                </wp:positionH>
                <wp:positionV relativeFrom="paragraph">
                  <wp:posOffset>34290</wp:posOffset>
                </wp:positionV>
                <wp:extent cx="2924175" cy="0"/>
                <wp:effectExtent l="0" t="0" r="0" b="0"/>
                <wp:wrapNone/>
                <wp:docPr id="35980743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75A81CA" id="Straight Connector 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2.7pt" to="339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bookmarkEnd w:id="0"/>
    <w:bookmarkEnd w:id="1"/>
    <w:p w14:paraId="5C7B60C6" w14:textId="68AE3311" w:rsidR="00DA2E78" w:rsidRDefault="00DA2E78" w:rsidP="009D57B8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2E78">
        <w:rPr>
          <w:rFonts w:ascii="Times New Roman" w:hAnsi="Times New Roman"/>
          <w:b/>
          <w:bCs/>
          <w:color w:val="000000"/>
          <w:sz w:val="28"/>
          <w:szCs w:val="28"/>
        </w:rPr>
        <w:t>HỘI ĐỒNG NHÂN DÂN HUYỆN PHỤNG HIỆP</w:t>
      </w:r>
    </w:p>
    <w:p w14:paraId="043C60E7" w14:textId="23BF5AE0" w:rsidR="00DA2E78" w:rsidRDefault="00DA2E78" w:rsidP="009D57B8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A2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KHÓA XII, KỲ HỌP </w:t>
      </w:r>
      <w:r w:rsidR="00891888">
        <w:rPr>
          <w:rFonts w:ascii="Times New Roman" w:hAnsi="Times New Roman"/>
          <w:b/>
          <w:bCs/>
          <w:color w:val="FF0000"/>
          <w:sz w:val="28"/>
          <w:szCs w:val="28"/>
        </w:rPr>
        <w:t>23</w:t>
      </w:r>
    </w:p>
    <w:p w14:paraId="3FD1B7C5" w14:textId="77777777" w:rsidR="009D57B8" w:rsidRPr="00DA2E78" w:rsidRDefault="009D57B8" w:rsidP="00DA2E78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D03D9ED" w14:textId="77777777" w:rsidR="000A3153" w:rsidRPr="000A3153" w:rsidRDefault="000A3153" w:rsidP="00EF2974">
      <w:pPr>
        <w:spacing w:line="264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A3153">
        <w:rPr>
          <w:rFonts w:ascii="Times New Roman" w:hAnsi="Times New Roman"/>
          <w:i/>
          <w:sz w:val="28"/>
          <w:szCs w:val="28"/>
        </w:rPr>
        <w:t>Căn cứ Luật Tổ chức chính quyền địa phương ngày 19 tháng 02 năm 2025;</w:t>
      </w:r>
    </w:p>
    <w:p w14:paraId="45DE8D6C" w14:textId="77777777" w:rsidR="000A3153" w:rsidRPr="000A3153" w:rsidRDefault="000A3153" w:rsidP="00EF2974">
      <w:pPr>
        <w:spacing w:line="264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ja-JP"/>
        </w:rPr>
      </w:pPr>
      <w:r w:rsidRPr="000A3153">
        <w:rPr>
          <w:rFonts w:ascii="Times New Roman" w:eastAsia="Calibri" w:hAnsi="Times New Roman"/>
          <w:i/>
          <w:spacing w:val="-8"/>
          <w:sz w:val="28"/>
          <w:szCs w:val="28"/>
        </w:rPr>
        <w:t xml:space="preserve">Căn cứ </w:t>
      </w:r>
      <w:r w:rsidRPr="000A3153">
        <w:rPr>
          <w:rFonts w:ascii="Times New Roman" w:eastAsia="Calibri" w:hAnsi="Times New Roman"/>
          <w:i/>
          <w:spacing w:val="-8"/>
          <w:sz w:val="28"/>
          <w:szCs w:val="28"/>
          <w:lang w:val="vi-VN"/>
        </w:rPr>
        <w:t xml:space="preserve">Luật Đầu tư công ngày </w:t>
      </w:r>
      <w:r w:rsidRPr="000A3153">
        <w:rPr>
          <w:rFonts w:ascii="Times New Roman" w:eastAsia="Calibri" w:hAnsi="Times New Roman"/>
          <w:i/>
          <w:spacing w:val="-8"/>
          <w:sz w:val="28"/>
          <w:szCs w:val="28"/>
        </w:rPr>
        <w:t>29</w:t>
      </w:r>
      <w:r w:rsidRPr="000A3153">
        <w:rPr>
          <w:rFonts w:ascii="Times New Roman" w:eastAsia="Calibri" w:hAnsi="Times New Roman"/>
          <w:i/>
          <w:spacing w:val="-8"/>
          <w:sz w:val="28"/>
          <w:szCs w:val="28"/>
          <w:lang w:val="vi-VN"/>
        </w:rPr>
        <w:t xml:space="preserve"> tháng </w:t>
      </w:r>
      <w:r w:rsidRPr="000A3153">
        <w:rPr>
          <w:rFonts w:ascii="Times New Roman" w:eastAsia="Calibri" w:hAnsi="Times New Roman"/>
          <w:i/>
          <w:spacing w:val="-8"/>
          <w:sz w:val="28"/>
          <w:szCs w:val="28"/>
        </w:rPr>
        <w:t>11</w:t>
      </w:r>
      <w:r w:rsidRPr="000A3153">
        <w:rPr>
          <w:rFonts w:ascii="Times New Roman" w:eastAsia="Calibri" w:hAnsi="Times New Roman"/>
          <w:i/>
          <w:spacing w:val="-8"/>
          <w:sz w:val="28"/>
          <w:szCs w:val="28"/>
          <w:lang w:val="vi-VN"/>
        </w:rPr>
        <w:t xml:space="preserve"> năm 20</w:t>
      </w:r>
      <w:r w:rsidRPr="000A3153">
        <w:rPr>
          <w:rFonts w:ascii="Times New Roman" w:eastAsia="Calibri" w:hAnsi="Times New Roman"/>
          <w:i/>
          <w:spacing w:val="-8"/>
          <w:sz w:val="28"/>
          <w:szCs w:val="28"/>
        </w:rPr>
        <w:t>24</w:t>
      </w:r>
      <w:r w:rsidRPr="000A3153">
        <w:rPr>
          <w:rFonts w:ascii="Times New Roman" w:hAnsi="Times New Roman"/>
          <w:i/>
          <w:sz w:val="28"/>
          <w:szCs w:val="28"/>
          <w:lang w:val="vi-VN" w:eastAsia="ja-JP"/>
        </w:rPr>
        <w:t>;</w:t>
      </w:r>
    </w:p>
    <w:p w14:paraId="46DEF88C" w14:textId="36F23999" w:rsidR="007E07F6" w:rsidRPr="00891888" w:rsidRDefault="00323FDF" w:rsidP="00EF2974">
      <w:pPr>
        <w:spacing w:line="264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91888">
        <w:rPr>
          <w:rFonts w:ascii="Times New Roman" w:hAnsi="Times New Roman"/>
          <w:i/>
          <w:iCs/>
          <w:color w:val="000000"/>
          <w:sz w:val="28"/>
          <w:szCs w:val="28"/>
        </w:rPr>
        <w:t>Căn cứ Nghị quyết số 31/NQ-HĐND ngày 31</w:t>
      </w:r>
      <w:r w:rsidR="00A46A41" w:rsidRPr="00891888">
        <w:rPr>
          <w:rFonts w:ascii="Times New Roman" w:hAnsi="Times New Roman"/>
          <w:i/>
          <w:iCs/>
          <w:color w:val="000000"/>
          <w:sz w:val="28"/>
          <w:szCs w:val="28"/>
        </w:rPr>
        <w:t xml:space="preserve"> tháng </w:t>
      </w:r>
      <w:r w:rsidRPr="00891888">
        <w:rPr>
          <w:rFonts w:ascii="Times New Roman" w:hAnsi="Times New Roman"/>
          <w:i/>
          <w:iCs/>
          <w:color w:val="000000"/>
          <w:sz w:val="28"/>
          <w:szCs w:val="28"/>
        </w:rPr>
        <w:t>10</w:t>
      </w:r>
      <w:r w:rsidR="00A46A41" w:rsidRPr="00891888">
        <w:rPr>
          <w:rFonts w:ascii="Times New Roman" w:hAnsi="Times New Roman"/>
          <w:i/>
          <w:iCs/>
          <w:color w:val="000000"/>
          <w:sz w:val="28"/>
          <w:szCs w:val="28"/>
        </w:rPr>
        <w:t xml:space="preserve"> năm </w:t>
      </w:r>
      <w:r w:rsidRPr="00891888">
        <w:rPr>
          <w:rFonts w:ascii="Times New Roman" w:hAnsi="Times New Roman"/>
          <w:i/>
          <w:iCs/>
          <w:color w:val="000000"/>
          <w:sz w:val="28"/>
          <w:szCs w:val="28"/>
        </w:rPr>
        <w:t>2023 của Hội đồng Nhân dân huyện Phụng Hiệp về chủ trương đầu tư dự án: Khu tái định cư thị trấn Cây Dương (phần mở rộng).</w:t>
      </w:r>
    </w:p>
    <w:p w14:paraId="72F1DB76" w14:textId="17E3CB83" w:rsidR="007E07F6" w:rsidRPr="000A3153" w:rsidRDefault="007E07F6" w:rsidP="00EF2974">
      <w:pPr>
        <w:spacing w:line="264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1888">
        <w:rPr>
          <w:rFonts w:ascii="Times New Roman" w:hAnsi="Times New Roman"/>
          <w:i/>
          <w:iCs/>
          <w:sz w:val="28"/>
          <w:szCs w:val="28"/>
        </w:rPr>
        <w:tab/>
      </w:r>
      <w:r w:rsidR="00323FDF" w:rsidRPr="009D57B8">
        <w:rPr>
          <w:rFonts w:ascii="Times New Roman" w:hAnsi="Times New Roman"/>
          <w:i/>
          <w:iCs/>
          <w:sz w:val="28"/>
          <w:szCs w:val="28"/>
        </w:rPr>
        <w:t xml:space="preserve">Xét </w:t>
      </w:r>
      <w:r w:rsidR="000A3153">
        <w:rPr>
          <w:rFonts w:ascii="Times New Roman" w:hAnsi="Times New Roman"/>
          <w:i/>
          <w:iCs/>
          <w:sz w:val="28"/>
          <w:szCs w:val="28"/>
        </w:rPr>
        <w:t>T</w:t>
      </w:r>
      <w:r w:rsidR="00323FDF" w:rsidRPr="009D57B8">
        <w:rPr>
          <w:rFonts w:ascii="Times New Roman" w:hAnsi="Times New Roman"/>
          <w:i/>
          <w:iCs/>
          <w:sz w:val="28"/>
          <w:szCs w:val="28"/>
        </w:rPr>
        <w:t>ờ</w:t>
      </w:r>
      <w:r w:rsidR="000A3153">
        <w:rPr>
          <w:rFonts w:ascii="Times New Roman" w:hAnsi="Times New Roman"/>
          <w:i/>
          <w:iCs/>
          <w:sz w:val="28"/>
          <w:szCs w:val="28"/>
        </w:rPr>
        <w:t xml:space="preserve"> t</w:t>
      </w:r>
      <w:r w:rsidR="00323FDF" w:rsidRPr="009D57B8">
        <w:rPr>
          <w:rFonts w:ascii="Times New Roman" w:hAnsi="Times New Roman"/>
          <w:i/>
          <w:iCs/>
          <w:sz w:val="28"/>
          <w:szCs w:val="28"/>
        </w:rPr>
        <w:t>rình số</w:t>
      </w:r>
      <w:r w:rsidR="006D45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947BF" w:rsidRPr="009D57B8">
        <w:rPr>
          <w:rFonts w:ascii="Times New Roman" w:hAnsi="Times New Roman"/>
          <w:i/>
          <w:iCs/>
          <w:sz w:val="28"/>
          <w:szCs w:val="28"/>
        </w:rPr>
        <w:t xml:space="preserve">105 </w:t>
      </w:r>
      <w:r w:rsidR="00323FDF" w:rsidRPr="009D57B8">
        <w:rPr>
          <w:rFonts w:ascii="Times New Roman" w:hAnsi="Times New Roman"/>
          <w:i/>
          <w:iCs/>
          <w:sz w:val="28"/>
          <w:szCs w:val="28"/>
        </w:rPr>
        <w:t xml:space="preserve">/TTr-UBND ngày 03 tháng 4 năm 2025 của Ủy ban nhân dân huyện Phụng Hiệp </w:t>
      </w:r>
      <w:r w:rsidR="00323FDF" w:rsidRPr="000A3153">
        <w:rPr>
          <w:rFonts w:ascii="Times New Roman" w:hAnsi="Times New Roman"/>
          <w:i/>
          <w:iCs/>
          <w:sz w:val="28"/>
          <w:szCs w:val="28"/>
        </w:rPr>
        <w:t xml:space="preserve">về </w:t>
      </w:r>
      <w:r w:rsidR="006F2CF2" w:rsidRPr="006F2CF2">
        <w:rPr>
          <w:rFonts w:ascii="Times New Roman" w:eastAsia="Calibri" w:hAnsi="Times New Roman"/>
          <w:bCs/>
          <w:i/>
          <w:iCs/>
          <w:sz w:val="28"/>
          <w:szCs w:val="28"/>
        </w:rPr>
        <w:t>dừng chủ trương đầu tư</w:t>
      </w:r>
      <w:r w:rsidR="006F2CF2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dự án</w:t>
      </w:r>
      <w:r w:rsidR="009D57B8" w:rsidRPr="000A3153">
        <w:rPr>
          <w:rFonts w:ascii="Times New Roman" w:hAnsi="Times New Roman"/>
          <w:i/>
          <w:iCs/>
          <w:sz w:val="28"/>
          <w:szCs w:val="28"/>
        </w:rPr>
        <w:t>: Khu tái định cư thị trấn Cây Dương (Phần mở rộng)</w:t>
      </w:r>
      <w:r w:rsidRPr="000A3153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  <w:r w:rsidR="00323FDF" w:rsidRPr="000A3153">
        <w:rPr>
          <w:rFonts w:ascii="Times New Roman" w:hAnsi="Times New Roman"/>
          <w:i/>
          <w:iCs/>
          <w:color w:val="000000"/>
          <w:sz w:val="28"/>
          <w:szCs w:val="28"/>
        </w:rPr>
        <w:t xml:space="preserve"> Báo cáo thẩm tra của Ban Kinh tế - Xã hội Hội đồng nhân d</w:t>
      </w:r>
      <w:r w:rsidR="006F2CF2">
        <w:rPr>
          <w:rFonts w:ascii="Times New Roman" w:hAnsi="Times New Roman"/>
          <w:i/>
          <w:iCs/>
          <w:color w:val="000000"/>
          <w:sz w:val="28"/>
          <w:szCs w:val="28"/>
        </w:rPr>
        <w:t>â</w:t>
      </w:r>
      <w:r w:rsidR="00323FDF" w:rsidRPr="000A3153">
        <w:rPr>
          <w:rFonts w:ascii="Times New Roman" w:hAnsi="Times New Roman"/>
          <w:i/>
          <w:iCs/>
          <w:color w:val="000000"/>
          <w:sz w:val="28"/>
          <w:szCs w:val="28"/>
        </w:rPr>
        <w:t>n huyện; ý kiến thảo luận của đại biểu Hội đồng nhân dân tại kỳ họp</w:t>
      </w:r>
      <w:r w:rsidR="00EF2974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437D3E72" w14:textId="77777777" w:rsidR="00323FDF" w:rsidRPr="00891888" w:rsidRDefault="00323FDF" w:rsidP="00323FDF">
      <w:pPr>
        <w:pStyle w:val="ListNumber51"/>
        <w:numPr>
          <w:ilvl w:val="0"/>
          <w:numId w:val="0"/>
        </w:numPr>
        <w:tabs>
          <w:tab w:val="clear" w:pos="1492"/>
        </w:tabs>
        <w:spacing w:before="10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89188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QUYẾT NGHỊ:</w:t>
      </w:r>
    </w:p>
    <w:p w14:paraId="7912AF1A" w14:textId="30C81702" w:rsidR="009D57B8" w:rsidRPr="009D57B8" w:rsidRDefault="007E07F6" w:rsidP="00EF2974">
      <w:pPr>
        <w:spacing w:before="120" w:line="264" w:lineRule="auto"/>
        <w:jc w:val="both"/>
        <w:rPr>
          <w:rFonts w:ascii="Times New Roman" w:hAnsi="Times New Roman"/>
          <w:sz w:val="28"/>
          <w:szCs w:val="28"/>
        </w:rPr>
      </w:pPr>
      <w:r w:rsidRPr="00891888">
        <w:rPr>
          <w:rFonts w:ascii="Times New Roman" w:hAnsi="Times New Roman"/>
          <w:color w:val="000000"/>
          <w:sz w:val="28"/>
          <w:szCs w:val="28"/>
        </w:rPr>
        <w:tab/>
      </w:r>
      <w:r w:rsidR="00323FDF" w:rsidRPr="009D57B8">
        <w:rPr>
          <w:rFonts w:ascii="Times New Roman" w:hAnsi="Times New Roman"/>
          <w:b/>
          <w:bCs/>
          <w:color w:val="000000"/>
          <w:sz w:val="28"/>
          <w:szCs w:val="28"/>
        </w:rPr>
        <w:t>Điều 1</w:t>
      </w:r>
      <w:r w:rsidR="009D57B8">
        <w:rPr>
          <w:rFonts w:ascii="Times New Roman" w:hAnsi="Times New Roman"/>
          <w:color w:val="000000"/>
          <w:sz w:val="28"/>
          <w:szCs w:val="28"/>
        </w:rPr>
        <w:t>.</w:t>
      </w:r>
      <w:r w:rsidR="00323FDF" w:rsidRPr="009D5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57B8">
        <w:rPr>
          <w:rFonts w:ascii="Times New Roman" w:hAnsi="Times New Roman"/>
          <w:color w:val="000000"/>
          <w:sz w:val="28"/>
          <w:szCs w:val="28"/>
        </w:rPr>
        <w:t xml:space="preserve">Hội đồng </w:t>
      </w:r>
      <w:r w:rsidR="003039EC" w:rsidRPr="009D57B8">
        <w:rPr>
          <w:rFonts w:ascii="Times New Roman" w:hAnsi="Times New Roman"/>
          <w:color w:val="000000"/>
          <w:sz w:val="28"/>
          <w:szCs w:val="28"/>
        </w:rPr>
        <w:t>n</w:t>
      </w:r>
      <w:r w:rsidRPr="009D57B8">
        <w:rPr>
          <w:rFonts w:ascii="Times New Roman" w:hAnsi="Times New Roman"/>
          <w:color w:val="000000"/>
          <w:sz w:val="28"/>
          <w:szCs w:val="28"/>
        </w:rPr>
        <w:t xml:space="preserve">hân dân huyện </w:t>
      </w:r>
      <w:r w:rsidR="00323FDF" w:rsidRPr="009D57B8">
        <w:rPr>
          <w:rFonts w:ascii="Times New Roman" w:hAnsi="Times New Roman"/>
          <w:color w:val="000000"/>
          <w:sz w:val="28"/>
          <w:szCs w:val="28"/>
        </w:rPr>
        <w:t xml:space="preserve">thống nhất </w:t>
      </w:r>
      <w:r w:rsidR="006F2CF2" w:rsidRPr="006F2CF2">
        <w:rPr>
          <w:rFonts w:ascii="Times New Roman" w:eastAsia="Calibri" w:hAnsi="Times New Roman"/>
          <w:bCs/>
          <w:sz w:val="28"/>
          <w:szCs w:val="28"/>
        </w:rPr>
        <w:t>dừng chủ trương đầu tư</w:t>
      </w:r>
      <w:r w:rsidR="006F2CF2">
        <w:rPr>
          <w:rFonts w:ascii="Times New Roman" w:eastAsia="Calibri" w:hAnsi="Times New Roman"/>
          <w:bCs/>
          <w:sz w:val="28"/>
          <w:szCs w:val="28"/>
        </w:rPr>
        <w:t xml:space="preserve"> dự án</w:t>
      </w:r>
      <w:r w:rsidR="009D57B8" w:rsidRPr="009D57B8">
        <w:rPr>
          <w:rFonts w:ascii="Times New Roman" w:hAnsi="Times New Roman"/>
          <w:sz w:val="28"/>
          <w:szCs w:val="28"/>
        </w:rPr>
        <w:t>:</w:t>
      </w:r>
      <w:r w:rsidR="006D454B">
        <w:rPr>
          <w:rFonts w:ascii="Times New Roman" w:hAnsi="Times New Roman"/>
          <w:sz w:val="28"/>
          <w:szCs w:val="28"/>
        </w:rPr>
        <w:t xml:space="preserve"> </w:t>
      </w:r>
      <w:r w:rsidR="009D57B8" w:rsidRPr="009D57B8">
        <w:rPr>
          <w:rFonts w:ascii="Times New Roman" w:hAnsi="Times New Roman"/>
          <w:sz w:val="28"/>
          <w:szCs w:val="28"/>
        </w:rPr>
        <w:t>Khu tái định cư thị trấn Cây Dương (Phần mở rộng)</w:t>
      </w:r>
      <w:r w:rsidR="009D57B8">
        <w:rPr>
          <w:rFonts w:ascii="Times New Roman" w:hAnsi="Times New Roman"/>
          <w:sz w:val="28"/>
          <w:szCs w:val="28"/>
        </w:rPr>
        <w:t>.</w:t>
      </w:r>
    </w:p>
    <w:p w14:paraId="56A8CF15" w14:textId="0ED3EDA0" w:rsidR="00891888" w:rsidRPr="00891888" w:rsidRDefault="00891888" w:rsidP="00EF2974">
      <w:pPr>
        <w:spacing w:before="120" w:line="264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91888">
        <w:rPr>
          <w:rFonts w:ascii="Times New Roman" w:eastAsia="Calibri" w:hAnsi="Times New Roman"/>
          <w:b/>
          <w:sz w:val="28"/>
          <w:szCs w:val="28"/>
        </w:rPr>
        <w:t>Điều 2</w:t>
      </w:r>
      <w:r w:rsidRPr="00891888">
        <w:rPr>
          <w:rFonts w:ascii="Times New Roman" w:eastAsia="Calibri" w:hAnsi="Times New Roman"/>
          <w:sz w:val="28"/>
          <w:szCs w:val="28"/>
        </w:rPr>
        <w:t xml:space="preserve">. Hội đồng nhân dân huyện giao Ủy ban nhân dân </w:t>
      </w:r>
      <w:r w:rsidRPr="002063A4">
        <w:rPr>
          <w:rFonts w:ascii="Times New Roman" w:eastAsia="Calibri" w:hAnsi="Times New Roman"/>
          <w:sz w:val="28"/>
          <w:szCs w:val="28"/>
        </w:rPr>
        <w:t xml:space="preserve">huyện </w:t>
      </w:r>
      <w:r w:rsidR="002063A4" w:rsidRPr="002063A4">
        <w:rPr>
          <w:rFonts w:ascii="Times New Roman" w:eastAsia="Calibri" w:hAnsi="Times New Roman"/>
          <w:sz w:val="28"/>
          <w:szCs w:val="28"/>
        </w:rPr>
        <w:t xml:space="preserve">tổ chức </w:t>
      </w:r>
      <w:r w:rsidRPr="002063A4">
        <w:rPr>
          <w:rFonts w:ascii="Times New Roman" w:eastAsia="Calibri" w:hAnsi="Times New Roman"/>
          <w:sz w:val="28"/>
          <w:szCs w:val="28"/>
        </w:rPr>
        <w:t>thực hiện</w:t>
      </w:r>
      <w:r w:rsidRPr="00891888">
        <w:rPr>
          <w:rFonts w:ascii="Times New Roman" w:eastAsia="Calibri" w:hAnsi="Times New Roman"/>
          <w:sz w:val="28"/>
          <w:szCs w:val="28"/>
        </w:rPr>
        <w:t xml:space="preserve"> </w:t>
      </w:r>
      <w:r w:rsidR="006F2CF2" w:rsidRPr="006F2CF2">
        <w:rPr>
          <w:rFonts w:ascii="Times New Roman" w:eastAsia="Calibri" w:hAnsi="Times New Roman"/>
          <w:bCs/>
          <w:sz w:val="28"/>
          <w:szCs w:val="28"/>
        </w:rPr>
        <w:t>dừng chủ trương đầu tư</w:t>
      </w:r>
      <w:r w:rsidR="006F2CF2">
        <w:rPr>
          <w:rFonts w:ascii="Times New Roman" w:eastAsia="Calibri" w:hAnsi="Times New Roman"/>
          <w:bCs/>
          <w:sz w:val="28"/>
          <w:szCs w:val="28"/>
        </w:rPr>
        <w:t xml:space="preserve"> dự án </w:t>
      </w:r>
      <w:r w:rsidRPr="00891888">
        <w:rPr>
          <w:rFonts w:ascii="Times New Roman" w:eastAsia="Calibri" w:hAnsi="Times New Roman"/>
          <w:sz w:val="28"/>
          <w:szCs w:val="28"/>
        </w:rPr>
        <w:t>theo quy định pháp luật.</w:t>
      </w:r>
    </w:p>
    <w:p w14:paraId="251D4307" w14:textId="77777777" w:rsidR="00891888" w:rsidRPr="00891888" w:rsidRDefault="00891888" w:rsidP="00EF2974">
      <w:pPr>
        <w:spacing w:before="12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1888">
        <w:rPr>
          <w:rFonts w:ascii="Times New Roman" w:hAnsi="Times New Roman"/>
          <w:b/>
          <w:sz w:val="28"/>
          <w:szCs w:val="28"/>
        </w:rPr>
        <w:t>Điều 3</w:t>
      </w:r>
      <w:r w:rsidRPr="00891888">
        <w:rPr>
          <w:rFonts w:ascii="Times New Roman" w:hAnsi="Times New Roman"/>
          <w:b/>
          <w:sz w:val="28"/>
          <w:szCs w:val="28"/>
          <w:lang w:val="vi-VN"/>
        </w:rPr>
        <w:t>.</w:t>
      </w:r>
      <w:r w:rsidRPr="00891888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91888">
        <w:rPr>
          <w:rFonts w:ascii="Times New Roman" w:hAnsi="Times New Roman"/>
          <w:sz w:val="28"/>
          <w:szCs w:val="28"/>
        </w:rPr>
        <w:t>Hội đồng nhân dân huyện giao</w:t>
      </w:r>
      <w:r w:rsidRPr="00891888">
        <w:rPr>
          <w:rFonts w:ascii="Times New Roman" w:hAnsi="Times New Roman"/>
          <w:sz w:val="28"/>
          <w:szCs w:val="28"/>
          <w:lang w:val="vi-VN"/>
        </w:rPr>
        <w:t xml:space="preserve"> Thường trực </w:t>
      </w:r>
      <w:r w:rsidRPr="00891888">
        <w:rPr>
          <w:rFonts w:ascii="Times New Roman" w:hAnsi="Times New Roman"/>
          <w:sz w:val="28"/>
          <w:szCs w:val="28"/>
        </w:rPr>
        <w:t>Hội đồng nhân dân</w:t>
      </w:r>
      <w:r w:rsidRPr="00891888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891888">
        <w:rPr>
          <w:rFonts w:ascii="Times New Roman" w:hAnsi="Times New Roman"/>
          <w:sz w:val="28"/>
          <w:szCs w:val="28"/>
        </w:rPr>
        <w:t>hai</w:t>
      </w:r>
      <w:r w:rsidRPr="00891888">
        <w:rPr>
          <w:rFonts w:ascii="Times New Roman" w:hAnsi="Times New Roman"/>
          <w:sz w:val="28"/>
          <w:szCs w:val="28"/>
          <w:lang w:val="vi-VN"/>
        </w:rPr>
        <w:t xml:space="preserve"> Ban </w:t>
      </w:r>
      <w:r w:rsidRPr="00891888">
        <w:rPr>
          <w:rFonts w:ascii="Times New Roman" w:hAnsi="Times New Roman"/>
          <w:sz w:val="28"/>
          <w:szCs w:val="28"/>
        </w:rPr>
        <w:t xml:space="preserve">Hội đồng nhân dân, Tổ đại biểu Hội đồng nhân dân </w:t>
      </w:r>
      <w:r w:rsidRPr="00891888">
        <w:rPr>
          <w:rFonts w:ascii="Times New Roman" w:hAnsi="Times New Roman"/>
          <w:sz w:val="28"/>
          <w:szCs w:val="28"/>
          <w:lang w:val="vi-VN"/>
        </w:rPr>
        <w:t xml:space="preserve">và đại biểu </w:t>
      </w:r>
      <w:r w:rsidRPr="00891888">
        <w:rPr>
          <w:rFonts w:ascii="Times New Roman" w:hAnsi="Times New Roman"/>
          <w:sz w:val="28"/>
          <w:szCs w:val="28"/>
        </w:rPr>
        <w:t>Hội đồng nhân dân huyện</w:t>
      </w:r>
      <w:r w:rsidRPr="00891888">
        <w:rPr>
          <w:rFonts w:ascii="Times New Roman" w:hAnsi="Times New Roman"/>
          <w:sz w:val="28"/>
          <w:szCs w:val="28"/>
          <w:lang w:val="vi-VN"/>
        </w:rPr>
        <w:t xml:space="preserve"> giám sát việc thực hiện Nghị quyết.</w:t>
      </w:r>
    </w:p>
    <w:p w14:paraId="39F16E3D" w14:textId="65E951FB" w:rsidR="007E07F6" w:rsidRPr="00891888" w:rsidRDefault="007E07F6" w:rsidP="00EF2974">
      <w:pPr>
        <w:pStyle w:val="ListNumber51"/>
        <w:numPr>
          <w:ilvl w:val="0"/>
          <w:numId w:val="0"/>
        </w:numPr>
        <w:tabs>
          <w:tab w:val="clear" w:pos="1492"/>
          <w:tab w:val="num" w:pos="709"/>
        </w:tabs>
        <w:spacing w:before="120" w:line="264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1888">
        <w:rPr>
          <w:rFonts w:ascii="Times New Roman" w:hAnsi="Times New Roman"/>
          <w:bCs/>
          <w:sz w:val="28"/>
          <w:szCs w:val="28"/>
          <w:lang w:val="en-US"/>
        </w:rPr>
        <w:tab/>
      </w:r>
      <w:r w:rsidR="00323FDF" w:rsidRPr="00891888">
        <w:rPr>
          <w:rFonts w:ascii="Times New Roman" w:hAnsi="Times New Roman"/>
          <w:sz w:val="28"/>
          <w:szCs w:val="28"/>
          <w:lang w:val="en-US"/>
        </w:rPr>
        <w:t xml:space="preserve">Nghị quyết này được </w:t>
      </w:r>
      <w:r w:rsidR="00323FDF" w:rsidRPr="00891888">
        <w:rPr>
          <w:rFonts w:ascii="Times New Roman" w:hAnsi="Times New Roman"/>
          <w:color w:val="000000"/>
          <w:sz w:val="28"/>
          <w:szCs w:val="28"/>
          <w:lang w:val="en-US"/>
        </w:rPr>
        <w:t xml:space="preserve">Hội dồng nhân dân huyện Phụng Hiệp, khóa XII, kỳ họp </w:t>
      </w:r>
      <w:r w:rsidR="00323FDF" w:rsidRPr="00891888">
        <w:rPr>
          <w:rFonts w:ascii="Times New Roman" w:hAnsi="Times New Roman"/>
          <w:color w:val="FF0000"/>
          <w:sz w:val="28"/>
          <w:szCs w:val="28"/>
          <w:lang w:val="en-US"/>
        </w:rPr>
        <w:t xml:space="preserve">thứ </w:t>
      </w:r>
      <w:r w:rsidR="00891888">
        <w:rPr>
          <w:rFonts w:ascii="Times New Roman" w:hAnsi="Times New Roman"/>
          <w:color w:val="FF0000"/>
          <w:sz w:val="28"/>
          <w:szCs w:val="28"/>
          <w:lang w:val="en-US"/>
        </w:rPr>
        <w:t>23</w:t>
      </w:r>
      <w:r w:rsidR="00ED1678" w:rsidRPr="00891888">
        <w:rPr>
          <w:rFonts w:ascii="Times New Roman" w:hAnsi="Times New Roman"/>
          <w:color w:val="000000"/>
          <w:sz w:val="28"/>
          <w:szCs w:val="28"/>
          <w:lang w:val="en-US"/>
        </w:rPr>
        <w:t xml:space="preserve"> thông q</w:t>
      </w:r>
      <w:r w:rsidR="00EF2974">
        <w:rPr>
          <w:rFonts w:ascii="Times New Roman" w:hAnsi="Times New Roman"/>
          <w:color w:val="000000"/>
          <w:sz w:val="28"/>
          <w:szCs w:val="28"/>
          <w:lang w:val="en-US"/>
        </w:rPr>
        <w:t>ua và có hiệu lực kể từ ngày 11 tháng 4</w:t>
      </w:r>
      <w:r w:rsidR="00ED1678" w:rsidRPr="00891888">
        <w:rPr>
          <w:rFonts w:ascii="Times New Roman" w:hAnsi="Times New Roman"/>
          <w:color w:val="000000"/>
          <w:sz w:val="28"/>
          <w:szCs w:val="28"/>
          <w:lang w:val="en-US"/>
        </w:rPr>
        <w:t xml:space="preserve"> năm 2025</w:t>
      </w:r>
      <w:r w:rsidRPr="00891888">
        <w:rPr>
          <w:rFonts w:ascii="Times New Roman" w:hAnsi="Times New Roman"/>
          <w:sz w:val="28"/>
          <w:szCs w:val="28"/>
        </w:rPr>
        <w:t xml:space="preserve">./.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891888" w:rsidRPr="00891888" w14:paraId="67BB0E95" w14:textId="77777777" w:rsidTr="00145A4B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8E327" w14:textId="77777777" w:rsidR="00891888" w:rsidRPr="00891888" w:rsidRDefault="00891888" w:rsidP="00891888">
            <w:pPr>
              <w:rPr>
                <w:rFonts w:ascii="Times New Roman" w:eastAsia="Calibri" w:hAnsi="Times New Roman" w:cs="Calibri"/>
                <w:b/>
                <w:bCs/>
                <w:i/>
                <w:iCs/>
                <w:sz w:val="22"/>
                <w:szCs w:val="22"/>
              </w:rPr>
            </w:pPr>
            <w:r w:rsidRPr="00891888">
              <w:rPr>
                <w:rFonts w:ascii="Times New Roman" w:eastAsia="Calibri" w:hAnsi="Times New Roman" w:cs="Calibri"/>
                <w:b/>
                <w:bCs/>
                <w:i/>
                <w:iCs/>
                <w:sz w:val="22"/>
                <w:szCs w:val="22"/>
              </w:rPr>
              <w:t>Nơi nhận:</w:t>
            </w:r>
          </w:p>
          <w:p w14:paraId="542F4062" w14:textId="77777777" w:rsidR="00891888" w:rsidRPr="00891888" w:rsidRDefault="00891888" w:rsidP="00891888">
            <w:pPr>
              <w:tabs>
                <w:tab w:val="left" w:pos="720"/>
                <w:tab w:val="center" w:pos="4680"/>
                <w:tab w:val="right" w:pos="9360"/>
              </w:tabs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</w:pPr>
            <w:r w:rsidRPr="0089188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>- TT.HĐND, UBND tỉnh Hậu Giang;</w:t>
            </w:r>
          </w:p>
          <w:p w14:paraId="48714755" w14:textId="77777777" w:rsidR="00891888" w:rsidRPr="00891888" w:rsidRDefault="00891888" w:rsidP="00891888">
            <w:pPr>
              <w:tabs>
                <w:tab w:val="left" w:pos="720"/>
                <w:tab w:val="center" w:pos="4680"/>
                <w:tab w:val="right" w:pos="9360"/>
              </w:tabs>
              <w:rPr>
                <w:rFonts w:ascii="Times New Roman" w:eastAsia="Calibri" w:hAnsi="Times New Roman"/>
                <w:b/>
                <w:sz w:val="22"/>
                <w:szCs w:val="22"/>
                <w:lang w:val="x-none" w:eastAsia="x-none"/>
              </w:rPr>
            </w:pPr>
            <w:r w:rsidRPr="0089188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 xml:space="preserve">- TT.HU, HĐND, UBND, UBMTTQVN huyện;                                                        </w:t>
            </w:r>
          </w:p>
          <w:p w14:paraId="3CCA57E7" w14:textId="77777777" w:rsidR="00891888" w:rsidRPr="00891888" w:rsidRDefault="00891888" w:rsidP="00891888">
            <w:pPr>
              <w:tabs>
                <w:tab w:val="left" w:pos="720"/>
                <w:tab w:val="center" w:pos="4680"/>
                <w:tab w:val="right" w:pos="9360"/>
              </w:tabs>
              <w:rPr>
                <w:rFonts w:ascii="Times New Roman" w:eastAsia="Calibri" w:hAnsi="Times New Roman"/>
                <w:b/>
                <w:sz w:val="22"/>
                <w:szCs w:val="22"/>
                <w:lang w:val="x-none" w:eastAsia="x-none"/>
              </w:rPr>
            </w:pPr>
            <w:r w:rsidRPr="0089188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 xml:space="preserve">- Đại biểu Hội đồng nhân dân huyện;                                                                                   </w:t>
            </w:r>
          </w:p>
          <w:p w14:paraId="399B1275" w14:textId="77777777" w:rsidR="00891888" w:rsidRPr="00891888" w:rsidRDefault="00891888" w:rsidP="00891888">
            <w:pPr>
              <w:tabs>
                <w:tab w:val="left" w:pos="720"/>
                <w:tab w:val="left" w:pos="3270"/>
                <w:tab w:val="center" w:pos="4680"/>
                <w:tab w:val="right" w:pos="9360"/>
              </w:tabs>
              <w:rPr>
                <w:rFonts w:ascii="Times New Roman" w:eastAsia="Calibri" w:hAnsi="Times New Roman"/>
                <w:b/>
                <w:sz w:val="22"/>
                <w:szCs w:val="22"/>
                <w:lang w:val="x-none" w:eastAsia="x-none"/>
              </w:rPr>
            </w:pPr>
            <w:r w:rsidRPr="0089188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>- Các Phòng, Ban, ngành, đoàn thể huyện;</w:t>
            </w:r>
            <w:r w:rsidRPr="0089188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ab/>
            </w:r>
          </w:p>
          <w:p w14:paraId="0D1FEEAB" w14:textId="77777777" w:rsidR="00891888" w:rsidRPr="00891888" w:rsidRDefault="00891888" w:rsidP="00891888">
            <w:pPr>
              <w:tabs>
                <w:tab w:val="left" w:pos="720"/>
                <w:tab w:val="center" w:pos="4680"/>
                <w:tab w:val="right" w:pos="9360"/>
              </w:tabs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</w:pPr>
            <w:r w:rsidRPr="0089188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>- TT.HĐND, UBND các xã, thị trấn;</w:t>
            </w:r>
          </w:p>
          <w:p w14:paraId="1D13D9A2" w14:textId="77777777" w:rsidR="00891888" w:rsidRPr="00891888" w:rsidRDefault="00891888" w:rsidP="00891888">
            <w:pPr>
              <w:rPr>
                <w:rFonts w:ascii="Times New Roman" w:eastAsia="Calibri" w:hAnsi="Times New Roman" w:cs="Calibri"/>
                <w:b/>
                <w:bCs/>
                <w:sz w:val="26"/>
                <w:szCs w:val="26"/>
              </w:rPr>
            </w:pPr>
            <w:r w:rsidRPr="00891888">
              <w:rPr>
                <w:rFonts w:ascii="Times New Roman" w:eastAsia="Calibri" w:hAnsi="Times New Roman" w:cs="Calibri"/>
                <w:sz w:val="22"/>
                <w:szCs w:val="22"/>
              </w:rPr>
              <w:t>- Lưu: VT, KT (Ph150b).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1D90E895" w14:textId="77777777" w:rsidR="00891888" w:rsidRPr="00891888" w:rsidRDefault="00891888" w:rsidP="00891888">
            <w:pPr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</w:pPr>
            <w:r w:rsidRPr="00891888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CHỦ TỊCH</w:t>
            </w:r>
          </w:p>
          <w:p w14:paraId="5B374F9A" w14:textId="77777777" w:rsidR="00891888" w:rsidRPr="00891888" w:rsidRDefault="00891888" w:rsidP="00891888">
            <w:pPr>
              <w:ind w:firstLine="1572"/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</w:pPr>
          </w:p>
          <w:p w14:paraId="73F5BEFA" w14:textId="77777777" w:rsidR="00891888" w:rsidRPr="00891888" w:rsidRDefault="00891888" w:rsidP="00891888">
            <w:pPr>
              <w:ind w:firstLine="1572"/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</w:pPr>
          </w:p>
          <w:p w14:paraId="35AC7C93" w14:textId="77777777" w:rsidR="00891888" w:rsidRPr="00891888" w:rsidRDefault="00891888" w:rsidP="00891888">
            <w:pPr>
              <w:ind w:firstLine="1572"/>
              <w:rPr>
                <w:rFonts w:ascii="Times New Roman" w:eastAsia="Calibri" w:hAnsi="Times New Roman" w:cs="Calibri"/>
                <w:b/>
                <w:bCs/>
                <w:sz w:val="50"/>
                <w:szCs w:val="28"/>
              </w:rPr>
            </w:pPr>
          </w:p>
          <w:p w14:paraId="3533E1B4" w14:textId="77777777" w:rsidR="00891888" w:rsidRPr="00891888" w:rsidRDefault="00891888" w:rsidP="00891888">
            <w:pPr>
              <w:ind w:firstLine="1572"/>
              <w:rPr>
                <w:rFonts w:ascii="Times New Roman" w:eastAsia="Calibri" w:hAnsi="Times New Roman" w:cs="Calibri"/>
                <w:b/>
                <w:bCs/>
                <w:sz w:val="50"/>
                <w:szCs w:val="28"/>
              </w:rPr>
            </w:pPr>
          </w:p>
          <w:p w14:paraId="2266891D" w14:textId="77777777" w:rsidR="00891888" w:rsidRPr="00891888" w:rsidRDefault="00891888" w:rsidP="00891888">
            <w:pPr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</w:pPr>
            <w:r w:rsidRPr="00891888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Nguyễn Hồng Đức</w:t>
            </w:r>
          </w:p>
          <w:p w14:paraId="52A6E564" w14:textId="77777777" w:rsidR="00891888" w:rsidRPr="00891888" w:rsidRDefault="00891888" w:rsidP="00891888">
            <w:pPr>
              <w:jc w:val="center"/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</w:pPr>
          </w:p>
        </w:tc>
      </w:tr>
    </w:tbl>
    <w:p w14:paraId="5650A2DF" w14:textId="77777777" w:rsidR="000D0123" w:rsidRPr="00D05BEA" w:rsidRDefault="000D0123" w:rsidP="00E04E18">
      <w:pPr>
        <w:spacing w:before="80"/>
        <w:jc w:val="both"/>
        <w:rPr>
          <w:rFonts w:ascii="Times New Roman" w:hAnsi="Times New Roman"/>
          <w:sz w:val="28"/>
          <w:szCs w:val="28"/>
        </w:rPr>
      </w:pPr>
    </w:p>
    <w:sectPr w:rsidR="000D0123" w:rsidRPr="00D05BEA" w:rsidSect="006D454B">
      <w:pgSz w:w="11907" w:h="16840" w:code="9"/>
      <w:pgMar w:top="1077" w:right="1077" w:bottom="450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6425E0"/>
    <w:lvl w:ilvl="0">
      <w:start w:val="1"/>
      <w:numFmt w:val="decimal"/>
      <w:pStyle w:val="ListNumber5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5937AC3"/>
    <w:multiLevelType w:val="hybridMultilevel"/>
    <w:tmpl w:val="395E3F36"/>
    <w:lvl w:ilvl="0" w:tplc="59080A6C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CC9"/>
    <w:multiLevelType w:val="multilevel"/>
    <w:tmpl w:val="B20A9848"/>
    <w:lvl w:ilvl="0">
      <w:start w:val="1"/>
      <w:numFmt w:val="decimal"/>
      <w:lvlText w:val="II.1.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3" w15:restartNumberingAfterBreak="0">
    <w:nsid w:val="132D5B80"/>
    <w:multiLevelType w:val="multilevel"/>
    <w:tmpl w:val="05225730"/>
    <w:numStyleLink w:val="StyleBulleted"/>
  </w:abstractNum>
  <w:abstractNum w:abstractNumId="4" w15:restartNumberingAfterBreak="0">
    <w:nsid w:val="17513A17"/>
    <w:multiLevelType w:val="hybridMultilevel"/>
    <w:tmpl w:val="2FCCF6C0"/>
    <w:lvl w:ilvl="0" w:tplc="EAEAD3F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A82E53"/>
    <w:multiLevelType w:val="hybridMultilevel"/>
    <w:tmpl w:val="5C408C5E"/>
    <w:lvl w:ilvl="0" w:tplc="32344D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773EA2"/>
    <w:multiLevelType w:val="multilevel"/>
    <w:tmpl w:val="6556EE9A"/>
    <w:lvl w:ilvl="0">
      <w:numFmt w:val="bullet"/>
      <w:pStyle w:val="StyleJustifiedFirstline8mm"/>
      <w:lvlText w:val="-"/>
      <w:lvlJc w:val="left"/>
      <w:pPr>
        <w:tabs>
          <w:tab w:val="num" w:pos="680"/>
        </w:tabs>
        <w:ind w:left="0" w:firstLine="454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55032DE"/>
    <w:multiLevelType w:val="hybridMultilevel"/>
    <w:tmpl w:val="48009F56"/>
    <w:lvl w:ilvl="0" w:tplc="126C30FA">
      <w:start w:val="1"/>
      <w:numFmt w:val="decimal"/>
      <w:lvlText w:val="%1./"/>
      <w:lvlJc w:val="left"/>
      <w:pPr>
        <w:tabs>
          <w:tab w:val="num" w:pos="747"/>
        </w:tabs>
        <w:ind w:left="747" w:hanging="567"/>
      </w:pPr>
      <w:rPr>
        <w:rFonts w:hint="default"/>
        <w:sz w:val="26"/>
        <w:szCs w:val="26"/>
      </w:rPr>
    </w:lvl>
    <w:lvl w:ilvl="1" w:tplc="4F62DDAC">
      <w:start w:val="1"/>
      <w:numFmt w:val="bullet"/>
      <w:lvlText w:val="o"/>
      <w:lvlJc w:val="left"/>
      <w:pPr>
        <w:tabs>
          <w:tab w:val="num" w:pos="1134"/>
        </w:tabs>
        <w:ind w:left="680" w:firstLine="0"/>
      </w:pPr>
      <w:rPr>
        <w:rFonts w:ascii="Courier New" w:hAnsi="Courier New" w:hint="default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665AA"/>
    <w:multiLevelType w:val="hybridMultilevel"/>
    <w:tmpl w:val="59045DD6"/>
    <w:lvl w:ilvl="0" w:tplc="86ACDF34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9" w15:restartNumberingAfterBreak="0">
    <w:nsid w:val="32A638E8"/>
    <w:multiLevelType w:val="multilevel"/>
    <w:tmpl w:val="C73E3FD0"/>
    <w:lvl w:ilvl="0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86A0352"/>
    <w:multiLevelType w:val="multilevel"/>
    <w:tmpl w:val="05225730"/>
    <w:styleLink w:val="StyleBulleted"/>
    <w:lvl w:ilvl="0">
      <w:numFmt w:val="bullet"/>
      <w:lvlText w:val="-"/>
      <w:lvlJc w:val="left"/>
      <w:pPr>
        <w:tabs>
          <w:tab w:val="num" w:pos="936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+"/>
      <w:lvlJc w:val="left"/>
      <w:pPr>
        <w:tabs>
          <w:tab w:val="num" w:pos="1440"/>
        </w:tabs>
        <w:ind w:left="0" w:firstLine="10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69A2"/>
    <w:multiLevelType w:val="hybridMultilevel"/>
    <w:tmpl w:val="04D018DE"/>
    <w:lvl w:ilvl="0" w:tplc="5BF672F2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Arial" w:hAnsi="Aria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3C802EBC"/>
    <w:multiLevelType w:val="multilevel"/>
    <w:tmpl w:val="05225730"/>
    <w:numStyleLink w:val="StyleBulleted"/>
  </w:abstractNum>
  <w:abstractNum w:abstractNumId="13" w15:restartNumberingAfterBreak="0">
    <w:nsid w:val="3DE35E4E"/>
    <w:multiLevelType w:val="hybridMultilevel"/>
    <w:tmpl w:val="60700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8A75FE"/>
    <w:multiLevelType w:val="hybridMultilevel"/>
    <w:tmpl w:val="CE1A7AFC"/>
    <w:lvl w:ilvl="0" w:tplc="5D5E3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32F074D"/>
    <w:multiLevelType w:val="hybridMultilevel"/>
    <w:tmpl w:val="A1BE7026"/>
    <w:lvl w:ilvl="0" w:tplc="820221DE">
      <w:start w:val="1"/>
      <w:numFmt w:val="upperRoman"/>
      <w:pStyle w:val="I"/>
      <w:lvlText w:val="%1./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0450ED"/>
    <w:multiLevelType w:val="hybridMultilevel"/>
    <w:tmpl w:val="B772040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02754"/>
    <w:multiLevelType w:val="hybridMultilevel"/>
    <w:tmpl w:val="9764425E"/>
    <w:lvl w:ilvl="0" w:tplc="0409000F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B4CC7"/>
    <w:multiLevelType w:val="hybridMultilevel"/>
    <w:tmpl w:val="085880C0"/>
    <w:lvl w:ilvl="0" w:tplc="33B6374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E893DFF"/>
    <w:multiLevelType w:val="hybridMultilevel"/>
    <w:tmpl w:val="7AEAC508"/>
    <w:lvl w:ilvl="0" w:tplc="49140D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201CE"/>
    <w:multiLevelType w:val="hybridMultilevel"/>
    <w:tmpl w:val="0706BE9A"/>
    <w:lvl w:ilvl="0" w:tplc="CEFA0C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05538AC"/>
    <w:multiLevelType w:val="hybridMultilevel"/>
    <w:tmpl w:val="1EFE42E6"/>
    <w:lvl w:ilvl="0" w:tplc="FFFFFFFF">
      <w:numFmt w:val="bullet"/>
      <w:pStyle w:val="GDDCharCharChar"/>
      <w:lvlText w:val="-"/>
      <w:lvlJc w:val="left"/>
      <w:pPr>
        <w:tabs>
          <w:tab w:val="num" w:pos="1080"/>
        </w:tabs>
        <w:ind w:left="11" w:firstLine="709"/>
      </w:pPr>
      <w:rPr>
        <w:rFonts w:ascii=".VnTime" w:eastAsia="Times New Roman" w:hAnsi=".VnTime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0595EFA"/>
    <w:multiLevelType w:val="hybridMultilevel"/>
    <w:tmpl w:val="1B223C7A"/>
    <w:lvl w:ilvl="0" w:tplc="B4D041E4">
      <w:start w:val="1"/>
      <w:numFmt w:val="lowerLetter"/>
      <w:pStyle w:val="a"/>
      <w:lvlText w:val="%1./"/>
      <w:lvlJc w:val="left"/>
      <w:pPr>
        <w:tabs>
          <w:tab w:val="num" w:pos="634"/>
        </w:tabs>
        <w:ind w:left="634" w:hanging="454"/>
      </w:pPr>
      <w:rPr>
        <w:rFonts w:ascii="VNI-Times" w:hAnsi="VNI-Times" w:hint="default"/>
        <w:b w:val="0"/>
        <w:i w:val="0"/>
        <w:sz w:val="26"/>
        <w:szCs w:val="26"/>
      </w:rPr>
    </w:lvl>
    <w:lvl w:ilvl="1" w:tplc="0854003C">
      <w:numFmt w:val="bullet"/>
      <w:lvlText w:val=""/>
      <w:lvlJc w:val="left"/>
      <w:pPr>
        <w:tabs>
          <w:tab w:val="num" w:pos="1144"/>
        </w:tabs>
        <w:ind w:left="747" w:firstLine="0"/>
      </w:pPr>
      <w:rPr>
        <w:rFonts w:ascii="Symbol" w:eastAsia="Times New Roman" w:hAnsi="Symbol" w:cs="Times New Roman" w:hint="default"/>
        <w:b w:val="0"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2A57E0C"/>
    <w:multiLevelType w:val="multilevel"/>
    <w:tmpl w:val="31108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79A20072"/>
    <w:multiLevelType w:val="hybridMultilevel"/>
    <w:tmpl w:val="4D4EFCEA"/>
    <w:lvl w:ilvl="0" w:tplc="E28499B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3"/>
  </w:num>
  <w:num w:numId="5">
    <w:abstractNumId w:val="19"/>
  </w:num>
  <w:num w:numId="6">
    <w:abstractNumId w:val="14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8"/>
  </w:num>
  <w:num w:numId="12">
    <w:abstractNumId w:val="6"/>
  </w:num>
  <w:num w:numId="13">
    <w:abstractNumId w:val="3"/>
    <w:lvlOverride w:ilvl="0">
      <w:lvl w:ilvl="0">
        <w:numFmt w:val="bullet"/>
        <w:lvlText w:val="-"/>
        <w:lvlJc w:val="left"/>
        <w:pPr>
          <w:tabs>
            <w:tab w:val="num" w:pos="936"/>
          </w:tabs>
          <w:ind w:left="0" w:firstLine="720"/>
        </w:pPr>
        <w:rPr>
          <w:rFonts w:ascii="Times New Roman" w:hAnsi="Times New Roman" w:cs="Times New Roman" w:hint="default"/>
          <w:b/>
          <w:sz w:val="28"/>
        </w:rPr>
      </w:lvl>
    </w:lvlOverride>
  </w:num>
  <w:num w:numId="14">
    <w:abstractNumId w:val="12"/>
  </w:num>
  <w:num w:numId="15">
    <w:abstractNumId w:val="23"/>
  </w:num>
  <w:num w:numId="16">
    <w:abstractNumId w:val="16"/>
  </w:num>
  <w:num w:numId="17">
    <w:abstractNumId w:val="1"/>
  </w:num>
  <w:num w:numId="18">
    <w:abstractNumId w:val="17"/>
  </w:num>
  <w:num w:numId="19">
    <w:abstractNumId w:val="22"/>
  </w:num>
  <w:num w:numId="20">
    <w:abstractNumId w:val="15"/>
  </w:num>
  <w:num w:numId="2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</w:num>
  <w:num w:numId="25">
    <w:abstractNumId w:val="7"/>
  </w:num>
  <w:num w:numId="26">
    <w:abstractNumId w:val="20"/>
  </w:num>
  <w:num w:numId="27">
    <w:abstractNumId w:val="21"/>
  </w:num>
  <w:num w:numId="28">
    <w:abstractNumId w:val="2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75"/>
    <w:rsid w:val="0000006C"/>
    <w:rsid w:val="00000643"/>
    <w:rsid w:val="00000994"/>
    <w:rsid w:val="00004334"/>
    <w:rsid w:val="000207D8"/>
    <w:rsid w:val="00021113"/>
    <w:rsid w:val="00027026"/>
    <w:rsid w:val="00027D9E"/>
    <w:rsid w:val="00032436"/>
    <w:rsid w:val="000351D8"/>
    <w:rsid w:val="00035B8A"/>
    <w:rsid w:val="00042464"/>
    <w:rsid w:val="000523C1"/>
    <w:rsid w:val="00061A54"/>
    <w:rsid w:val="00062924"/>
    <w:rsid w:val="00067075"/>
    <w:rsid w:val="00073F22"/>
    <w:rsid w:val="00074220"/>
    <w:rsid w:val="000777F2"/>
    <w:rsid w:val="00080404"/>
    <w:rsid w:val="00080DD3"/>
    <w:rsid w:val="00086E34"/>
    <w:rsid w:val="00092918"/>
    <w:rsid w:val="00095E1D"/>
    <w:rsid w:val="000A0552"/>
    <w:rsid w:val="000A076E"/>
    <w:rsid w:val="000A1BF8"/>
    <w:rsid w:val="000A3153"/>
    <w:rsid w:val="000A621D"/>
    <w:rsid w:val="000B2064"/>
    <w:rsid w:val="000B231A"/>
    <w:rsid w:val="000B3382"/>
    <w:rsid w:val="000C3B15"/>
    <w:rsid w:val="000C56AC"/>
    <w:rsid w:val="000D0123"/>
    <w:rsid w:val="000D1156"/>
    <w:rsid w:val="000D26D6"/>
    <w:rsid w:val="000D7E44"/>
    <w:rsid w:val="000E0C6F"/>
    <w:rsid w:val="000E1C49"/>
    <w:rsid w:val="000E4E67"/>
    <w:rsid w:val="000E5DD4"/>
    <w:rsid w:val="000E6F56"/>
    <w:rsid w:val="000E7E6E"/>
    <w:rsid w:val="000F0991"/>
    <w:rsid w:val="000F68AE"/>
    <w:rsid w:val="0010233B"/>
    <w:rsid w:val="001057B0"/>
    <w:rsid w:val="001079C8"/>
    <w:rsid w:val="00110299"/>
    <w:rsid w:val="00111CE7"/>
    <w:rsid w:val="001143FA"/>
    <w:rsid w:val="00115A9E"/>
    <w:rsid w:val="00116276"/>
    <w:rsid w:val="00117191"/>
    <w:rsid w:val="001219C6"/>
    <w:rsid w:val="00123337"/>
    <w:rsid w:val="00123BDF"/>
    <w:rsid w:val="00123C28"/>
    <w:rsid w:val="00124B75"/>
    <w:rsid w:val="001264B2"/>
    <w:rsid w:val="0012668C"/>
    <w:rsid w:val="00126BE2"/>
    <w:rsid w:val="00126E2E"/>
    <w:rsid w:val="00127B62"/>
    <w:rsid w:val="00130EF4"/>
    <w:rsid w:val="00133500"/>
    <w:rsid w:val="0013640E"/>
    <w:rsid w:val="0016006A"/>
    <w:rsid w:val="00162E00"/>
    <w:rsid w:val="00172B46"/>
    <w:rsid w:val="00191B8A"/>
    <w:rsid w:val="00192C47"/>
    <w:rsid w:val="001954D0"/>
    <w:rsid w:val="00197935"/>
    <w:rsid w:val="00197FD4"/>
    <w:rsid w:val="001A3117"/>
    <w:rsid w:val="001B0471"/>
    <w:rsid w:val="001B5E39"/>
    <w:rsid w:val="001B75F1"/>
    <w:rsid w:val="001C0D22"/>
    <w:rsid w:val="001C2A75"/>
    <w:rsid w:val="001C3838"/>
    <w:rsid w:val="001C5D2D"/>
    <w:rsid w:val="001C6951"/>
    <w:rsid w:val="001E02A3"/>
    <w:rsid w:val="001E17F2"/>
    <w:rsid w:val="001E4737"/>
    <w:rsid w:val="001F038C"/>
    <w:rsid w:val="001F57A9"/>
    <w:rsid w:val="002063A4"/>
    <w:rsid w:val="002065BE"/>
    <w:rsid w:val="00225DAA"/>
    <w:rsid w:val="00226554"/>
    <w:rsid w:val="00231BE4"/>
    <w:rsid w:val="0023213C"/>
    <w:rsid w:val="00233D77"/>
    <w:rsid w:val="002409E8"/>
    <w:rsid w:val="00244E7F"/>
    <w:rsid w:val="00255A90"/>
    <w:rsid w:val="002573DE"/>
    <w:rsid w:val="0026129B"/>
    <w:rsid w:val="002641E0"/>
    <w:rsid w:val="00272A03"/>
    <w:rsid w:val="0027605C"/>
    <w:rsid w:val="00283D90"/>
    <w:rsid w:val="00287BC0"/>
    <w:rsid w:val="00296390"/>
    <w:rsid w:val="002970DB"/>
    <w:rsid w:val="002A4323"/>
    <w:rsid w:val="002B0FB3"/>
    <w:rsid w:val="002B111A"/>
    <w:rsid w:val="002B5ED9"/>
    <w:rsid w:val="002B69BB"/>
    <w:rsid w:val="002B6A87"/>
    <w:rsid w:val="002C3350"/>
    <w:rsid w:val="002C5C89"/>
    <w:rsid w:val="002D2DBF"/>
    <w:rsid w:val="002D3973"/>
    <w:rsid w:val="002D3B6F"/>
    <w:rsid w:val="002D4ECE"/>
    <w:rsid w:val="002D7DA4"/>
    <w:rsid w:val="002E242A"/>
    <w:rsid w:val="002F3164"/>
    <w:rsid w:val="003039EC"/>
    <w:rsid w:val="0031517B"/>
    <w:rsid w:val="00321766"/>
    <w:rsid w:val="00323FDF"/>
    <w:rsid w:val="00326205"/>
    <w:rsid w:val="00331D59"/>
    <w:rsid w:val="00343BB5"/>
    <w:rsid w:val="00353C46"/>
    <w:rsid w:val="00356511"/>
    <w:rsid w:val="00361E07"/>
    <w:rsid w:val="0036694D"/>
    <w:rsid w:val="0036708F"/>
    <w:rsid w:val="00372431"/>
    <w:rsid w:val="003747FE"/>
    <w:rsid w:val="003750C4"/>
    <w:rsid w:val="00393D2D"/>
    <w:rsid w:val="003947BF"/>
    <w:rsid w:val="003A4E25"/>
    <w:rsid w:val="003B2E90"/>
    <w:rsid w:val="003B35CB"/>
    <w:rsid w:val="003C02CE"/>
    <w:rsid w:val="003D0510"/>
    <w:rsid w:val="003E1C72"/>
    <w:rsid w:val="003E33BA"/>
    <w:rsid w:val="003E64E6"/>
    <w:rsid w:val="003E664E"/>
    <w:rsid w:val="003E6F81"/>
    <w:rsid w:val="003E7FDE"/>
    <w:rsid w:val="003F373D"/>
    <w:rsid w:val="004050CE"/>
    <w:rsid w:val="00425B87"/>
    <w:rsid w:val="0043121D"/>
    <w:rsid w:val="00434E1E"/>
    <w:rsid w:val="00444128"/>
    <w:rsid w:val="00454547"/>
    <w:rsid w:val="00455514"/>
    <w:rsid w:val="0046062A"/>
    <w:rsid w:val="00460F79"/>
    <w:rsid w:val="00463BF9"/>
    <w:rsid w:val="00465285"/>
    <w:rsid w:val="00477345"/>
    <w:rsid w:val="00477604"/>
    <w:rsid w:val="00486096"/>
    <w:rsid w:val="004932E6"/>
    <w:rsid w:val="00493ECC"/>
    <w:rsid w:val="00495E1A"/>
    <w:rsid w:val="004A05BB"/>
    <w:rsid w:val="004B2EDC"/>
    <w:rsid w:val="004C1455"/>
    <w:rsid w:val="004C1A53"/>
    <w:rsid w:val="004C5901"/>
    <w:rsid w:val="004D0ADA"/>
    <w:rsid w:val="004D263B"/>
    <w:rsid w:val="004D7A0D"/>
    <w:rsid w:val="004E0C79"/>
    <w:rsid w:val="004E402F"/>
    <w:rsid w:val="004E62D8"/>
    <w:rsid w:val="004E68E8"/>
    <w:rsid w:val="004F0539"/>
    <w:rsid w:val="004F0C7E"/>
    <w:rsid w:val="004F211F"/>
    <w:rsid w:val="004F7571"/>
    <w:rsid w:val="0050251B"/>
    <w:rsid w:val="00503DA8"/>
    <w:rsid w:val="00507F71"/>
    <w:rsid w:val="005138DC"/>
    <w:rsid w:val="00530848"/>
    <w:rsid w:val="005458A8"/>
    <w:rsid w:val="005552B1"/>
    <w:rsid w:val="005564BB"/>
    <w:rsid w:val="00556BD0"/>
    <w:rsid w:val="005574BA"/>
    <w:rsid w:val="00564194"/>
    <w:rsid w:val="005651D9"/>
    <w:rsid w:val="00572E3F"/>
    <w:rsid w:val="0057632F"/>
    <w:rsid w:val="00576EDD"/>
    <w:rsid w:val="00592DFE"/>
    <w:rsid w:val="00593747"/>
    <w:rsid w:val="005A462B"/>
    <w:rsid w:val="005A659D"/>
    <w:rsid w:val="005B0610"/>
    <w:rsid w:val="005B5EEC"/>
    <w:rsid w:val="005C079B"/>
    <w:rsid w:val="005C2942"/>
    <w:rsid w:val="005D106A"/>
    <w:rsid w:val="005D5E74"/>
    <w:rsid w:val="005E5E68"/>
    <w:rsid w:val="005F1A53"/>
    <w:rsid w:val="005F6D75"/>
    <w:rsid w:val="00600359"/>
    <w:rsid w:val="00600A72"/>
    <w:rsid w:val="00607BFD"/>
    <w:rsid w:val="00625E0A"/>
    <w:rsid w:val="00634554"/>
    <w:rsid w:val="00635E81"/>
    <w:rsid w:val="00640A7A"/>
    <w:rsid w:val="006448AE"/>
    <w:rsid w:val="0064589C"/>
    <w:rsid w:val="00646114"/>
    <w:rsid w:val="00650543"/>
    <w:rsid w:val="00651874"/>
    <w:rsid w:val="006553C0"/>
    <w:rsid w:val="006642B3"/>
    <w:rsid w:val="00674D1B"/>
    <w:rsid w:val="00680DF0"/>
    <w:rsid w:val="00682CBF"/>
    <w:rsid w:val="00682ECA"/>
    <w:rsid w:val="00685921"/>
    <w:rsid w:val="00694C86"/>
    <w:rsid w:val="006965A8"/>
    <w:rsid w:val="0069676A"/>
    <w:rsid w:val="006A23DA"/>
    <w:rsid w:val="006A29F9"/>
    <w:rsid w:val="006A6010"/>
    <w:rsid w:val="006A6764"/>
    <w:rsid w:val="006A77F9"/>
    <w:rsid w:val="006B2A93"/>
    <w:rsid w:val="006B2DFA"/>
    <w:rsid w:val="006B4A78"/>
    <w:rsid w:val="006B76F1"/>
    <w:rsid w:val="006B7BAD"/>
    <w:rsid w:val="006C03DC"/>
    <w:rsid w:val="006C1303"/>
    <w:rsid w:val="006C41F5"/>
    <w:rsid w:val="006D454B"/>
    <w:rsid w:val="006E2D75"/>
    <w:rsid w:val="006E6003"/>
    <w:rsid w:val="006F0A16"/>
    <w:rsid w:val="006F1E30"/>
    <w:rsid w:val="006F2CF2"/>
    <w:rsid w:val="006F5146"/>
    <w:rsid w:val="0070275F"/>
    <w:rsid w:val="00704135"/>
    <w:rsid w:val="00706AB3"/>
    <w:rsid w:val="00711725"/>
    <w:rsid w:val="007117E5"/>
    <w:rsid w:val="007146A3"/>
    <w:rsid w:val="00716891"/>
    <w:rsid w:val="00716C0E"/>
    <w:rsid w:val="00727A7C"/>
    <w:rsid w:val="007445C3"/>
    <w:rsid w:val="00745CE2"/>
    <w:rsid w:val="00745F97"/>
    <w:rsid w:val="007501CC"/>
    <w:rsid w:val="00764A97"/>
    <w:rsid w:val="0076739F"/>
    <w:rsid w:val="007700BC"/>
    <w:rsid w:val="00775690"/>
    <w:rsid w:val="00780FEB"/>
    <w:rsid w:val="0078181D"/>
    <w:rsid w:val="00786AD2"/>
    <w:rsid w:val="0079079D"/>
    <w:rsid w:val="0079793E"/>
    <w:rsid w:val="00797F58"/>
    <w:rsid w:val="007A20C7"/>
    <w:rsid w:val="007A22AA"/>
    <w:rsid w:val="007A57BE"/>
    <w:rsid w:val="007A63C7"/>
    <w:rsid w:val="007B3DED"/>
    <w:rsid w:val="007B45F1"/>
    <w:rsid w:val="007B5F60"/>
    <w:rsid w:val="007B7C2F"/>
    <w:rsid w:val="007C259E"/>
    <w:rsid w:val="007C6957"/>
    <w:rsid w:val="007E07F6"/>
    <w:rsid w:val="007E26DD"/>
    <w:rsid w:val="007E5988"/>
    <w:rsid w:val="007E6D79"/>
    <w:rsid w:val="007E7F04"/>
    <w:rsid w:val="007F0D3A"/>
    <w:rsid w:val="007F45A2"/>
    <w:rsid w:val="008131C7"/>
    <w:rsid w:val="008140B6"/>
    <w:rsid w:val="008151EE"/>
    <w:rsid w:val="00820625"/>
    <w:rsid w:val="00820DEB"/>
    <w:rsid w:val="00826CAB"/>
    <w:rsid w:val="00833E24"/>
    <w:rsid w:val="008343B1"/>
    <w:rsid w:val="008367F7"/>
    <w:rsid w:val="008513D3"/>
    <w:rsid w:val="00854C59"/>
    <w:rsid w:val="00857CE7"/>
    <w:rsid w:val="00861BA3"/>
    <w:rsid w:val="00872AA9"/>
    <w:rsid w:val="00881089"/>
    <w:rsid w:val="00883244"/>
    <w:rsid w:val="00885EDC"/>
    <w:rsid w:val="008874DA"/>
    <w:rsid w:val="008914AA"/>
    <w:rsid w:val="00891888"/>
    <w:rsid w:val="00897DC0"/>
    <w:rsid w:val="008A0E0E"/>
    <w:rsid w:val="008A2DF7"/>
    <w:rsid w:val="008A2EB1"/>
    <w:rsid w:val="008A35CC"/>
    <w:rsid w:val="008A3A65"/>
    <w:rsid w:val="008A3C11"/>
    <w:rsid w:val="008B7C7B"/>
    <w:rsid w:val="008C020A"/>
    <w:rsid w:val="008C1CC4"/>
    <w:rsid w:val="008C1D89"/>
    <w:rsid w:val="008C7879"/>
    <w:rsid w:val="008D1822"/>
    <w:rsid w:val="008D64D3"/>
    <w:rsid w:val="008D6F98"/>
    <w:rsid w:val="008E0234"/>
    <w:rsid w:val="008E12FB"/>
    <w:rsid w:val="008E21E5"/>
    <w:rsid w:val="008E2BDC"/>
    <w:rsid w:val="008E2BEB"/>
    <w:rsid w:val="008E4200"/>
    <w:rsid w:val="008F5169"/>
    <w:rsid w:val="008F6FDD"/>
    <w:rsid w:val="0090436B"/>
    <w:rsid w:val="0091006D"/>
    <w:rsid w:val="00914EFB"/>
    <w:rsid w:val="0092013D"/>
    <w:rsid w:val="00924124"/>
    <w:rsid w:val="009313B6"/>
    <w:rsid w:val="00933DFF"/>
    <w:rsid w:val="00933FA1"/>
    <w:rsid w:val="00934CD0"/>
    <w:rsid w:val="00934FBC"/>
    <w:rsid w:val="009359AF"/>
    <w:rsid w:val="00941E33"/>
    <w:rsid w:val="00941ECF"/>
    <w:rsid w:val="0095061F"/>
    <w:rsid w:val="00951493"/>
    <w:rsid w:val="00956CAE"/>
    <w:rsid w:val="00957F52"/>
    <w:rsid w:val="00964FFA"/>
    <w:rsid w:val="009676D3"/>
    <w:rsid w:val="0096793A"/>
    <w:rsid w:val="00976E04"/>
    <w:rsid w:val="00977E96"/>
    <w:rsid w:val="00977F01"/>
    <w:rsid w:val="00985F67"/>
    <w:rsid w:val="00986EE3"/>
    <w:rsid w:val="00992FDD"/>
    <w:rsid w:val="009C3670"/>
    <w:rsid w:val="009C56E6"/>
    <w:rsid w:val="009D57B8"/>
    <w:rsid w:val="009E040C"/>
    <w:rsid w:val="009E5276"/>
    <w:rsid w:val="009E5A1E"/>
    <w:rsid w:val="009F746D"/>
    <w:rsid w:val="00A038AB"/>
    <w:rsid w:val="00A1306C"/>
    <w:rsid w:val="00A13E59"/>
    <w:rsid w:val="00A17C25"/>
    <w:rsid w:val="00A27A55"/>
    <w:rsid w:val="00A3469D"/>
    <w:rsid w:val="00A36C68"/>
    <w:rsid w:val="00A410EE"/>
    <w:rsid w:val="00A41970"/>
    <w:rsid w:val="00A4555D"/>
    <w:rsid w:val="00A46A41"/>
    <w:rsid w:val="00A52200"/>
    <w:rsid w:val="00A55BD4"/>
    <w:rsid w:val="00A55D4D"/>
    <w:rsid w:val="00A55FC9"/>
    <w:rsid w:val="00A60C37"/>
    <w:rsid w:val="00A63D23"/>
    <w:rsid w:val="00A66D6D"/>
    <w:rsid w:val="00A7139B"/>
    <w:rsid w:val="00A82776"/>
    <w:rsid w:val="00A901C9"/>
    <w:rsid w:val="00A90533"/>
    <w:rsid w:val="00A96200"/>
    <w:rsid w:val="00A974F1"/>
    <w:rsid w:val="00AA27D4"/>
    <w:rsid w:val="00AA4872"/>
    <w:rsid w:val="00AB3857"/>
    <w:rsid w:val="00AB61A8"/>
    <w:rsid w:val="00AB76EA"/>
    <w:rsid w:val="00AC20B1"/>
    <w:rsid w:val="00AC27D7"/>
    <w:rsid w:val="00AD0413"/>
    <w:rsid w:val="00AE2C1E"/>
    <w:rsid w:val="00AE699E"/>
    <w:rsid w:val="00AF0D90"/>
    <w:rsid w:val="00AF2257"/>
    <w:rsid w:val="00AF3D5D"/>
    <w:rsid w:val="00B05816"/>
    <w:rsid w:val="00B1069A"/>
    <w:rsid w:val="00B14744"/>
    <w:rsid w:val="00B1718E"/>
    <w:rsid w:val="00B21685"/>
    <w:rsid w:val="00B231CD"/>
    <w:rsid w:val="00B24257"/>
    <w:rsid w:val="00B512B5"/>
    <w:rsid w:val="00B53AFB"/>
    <w:rsid w:val="00B64622"/>
    <w:rsid w:val="00B646B1"/>
    <w:rsid w:val="00B662D2"/>
    <w:rsid w:val="00B66881"/>
    <w:rsid w:val="00B70014"/>
    <w:rsid w:val="00B70E19"/>
    <w:rsid w:val="00B71993"/>
    <w:rsid w:val="00B75570"/>
    <w:rsid w:val="00B81139"/>
    <w:rsid w:val="00B95DC9"/>
    <w:rsid w:val="00B96B02"/>
    <w:rsid w:val="00BA7883"/>
    <w:rsid w:val="00BB12AF"/>
    <w:rsid w:val="00BC2704"/>
    <w:rsid w:val="00BC41C0"/>
    <w:rsid w:val="00BC57C2"/>
    <w:rsid w:val="00BC6B9C"/>
    <w:rsid w:val="00BD0FB8"/>
    <w:rsid w:val="00BF6C12"/>
    <w:rsid w:val="00C07775"/>
    <w:rsid w:val="00C24D62"/>
    <w:rsid w:val="00C27A25"/>
    <w:rsid w:val="00C31717"/>
    <w:rsid w:val="00C32B0F"/>
    <w:rsid w:val="00C36293"/>
    <w:rsid w:val="00C46372"/>
    <w:rsid w:val="00C47F39"/>
    <w:rsid w:val="00C6322C"/>
    <w:rsid w:val="00C63E31"/>
    <w:rsid w:val="00C6738E"/>
    <w:rsid w:val="00C77239"/>
    <w:rsid w:val="00C95223"/>
    <w:rsid w:val="00C95AAC"/>
    <w:rsid w:val="00CA45F3"/>
    <w:rsid w:val="00CB0C21"/>
    <w:rsid w:val="00CB6BA8"/>
    <w:rsid w:val="00CC2D8F"/>
    <w:rsid w:val="00CD55DE"/>
    <w:rsid w:val="00CD6DD4"/>
    <w:rsid w:val="00CE11B4"/>
    <w:rsid w:val="00CF1723"/>
    <w:rsid w:val="00CF553E"/>
    <w:rsid w:val="00D0144D"/>
    <w:rsid w:val="00D05BEA"/>
    <w:rsid w:val="00D06BAB"/>
    <w:rsid w:val="00D073DC"/>
    <w:rsid w:val="00D13EBC"/>
    <w:rsid w:val="00D2073D"/>
    <w:rsid w:val="00D3373C"/>
    <w:rsid w:val="00D3710E"/>
    <w:rsid w:val="00D41FD9"/>
    <w:rsid w:val="00D46EB2"/>
    <w:rsid w:val="00D55034"/>
    <w:rsid w:val="00D55059"/>
    <w:rsid w:val="00D55669"/>
    <w:rsid w:val="00D55906"/>
    <w:rsid w:val="00D618AB"/>
    <w:rsid w:val="00D66D4A"/>
    <w:rsid w:val="00D67544"/>
    <w:rsid w:val="00D70177"/>
    <w:rsid w:val="00D704C9"/>
    <w:rsid w:val="00D72219"/>
    <w:rsid w:val="00D73126"/>
    <w:rsid w:val="00D77C00"/>
    <w:rsid w:val="00D805B4"/>
    <w:rsid w:val="00D81FAC"/>
    <w:rsid w:val="00D84359"/>
    <w:rsid w:val="00D8517C"/>
    <w:rsid w:val="00D9017E"/>
    <w:rsid w:val="00DA13C9"/>
    <w:rsid w:val="00DA1C46"/>
    <w:rsid w:val="00DA2E78"/>
    <w:rsid w:val="00DA466F"/>
    <w:rsid w:val="00DA4719"/>
    <w:rsid w:val="00DA5D81"/>
    <w:rsid w:val="00DB123C"/>
    <w:rsid w:val="00DB19CB"/>
    <w:rsid w:val="00DB76EF"/>
    <w:rsid w:val="00DC12FA"/>
    <w:rsid w:val="00DC138A"/>
    <w:rsid w:val="00DC160C"/>
    <w:rsid w:val="00DC30D7"/>
    <w:rsid w:val="00DC5705"/>
    <w:rsid w:val="00DD75F8"/>
    <w:rsid w:val="00DE441C"/>
    <w:rsid w:val="00DE44C4"/>
    <w:rsid w:val="00DE46AD"/>
    <w:rsid w:val="00DE487A"/>
    <w:rsid w:val="00DE7CCB"/>
    <w:rsid w:val="00E0103F"/>
    <w:rsid w:val="00E01E65"/>
    <w:rsid w:val="00E04E18"/>
    <w:rsid w:val="00E109AB"/>
    <w:rsid w:val="00E16D0D"/>
    <w:rsid w:val="00E17B26"/>
    <w:rsid w:val="00E17BA6"/>
    <w:rsid w:val="00E22A40"/>
    <w:rsid w:val="00E26953"/>
    <w:rsid w:val="00E272BC"/>
    <w:rsid w:val="00E319B1"/>
    <w:rsid w:val="00E33979"/>
    <w:rsid w:val="00E40B2C"/>
    <w:rsid w:val="00E43EE0"/>
    <w:rsid w:val="00E444D7"/>
    <w:rsid w:val="00E45C5A"/>
    <w:rsid w:val="00E47371"/>
    <w:rsid w:val="00E5720E"/>
    <w:rsid w:val="00E64E61"/>
    <w:rsid w:val="00E701E0"/>
    <w:rsid w:val="00E75465"/>
    <w:rsid w:val="00E75580"/>
    <w:rsid w:val="00E84974"/>
    <w:rsid w:val="00E87027"/>
    <w:rsid w:val="00E950DC"/>
    <w:rsid w:val="00EA17EE"/>
    <w:rsid w:val="00EA5213"/>
    <w:rsid w:val="00EB005E"/>
    <w:rsid w:val="00ED00BE"/>
    <w:rsid w:val="00ED1678"/>
    <w:rsid w:val="00EE159C"/>
    <w:rsid w:val="00EE5FA5"/>
    <w:rsid w:val="00EF0939"/>
    <w:rsid w:val="00EF2974"/>
    <w:rsid w:val="00EF5258"/>
    <w:rsid w:val="00F017E5"/>
    <w:rsid w:val="00F01E66"/>
    <w:rsid w:val="00F06841"/>
    <w:rsid w:val="00F11394"/>
    <w:rsid w:val="00F136DF"/>
    <w:rsid w:val="00F216EA"/>
    <w:rsid w:val="00F2352C"/>
    <w:rsid w:val="00F24E68"/>
    <w:rsid w:val="00F252FA"/>
    <w:rsid w:val="00F25DE7"/>
    <w:rsid w:val="00F42FF7"/>
    <w:rsid w:val="00F44292"/>
    <w:rsid w:val="00F45351"/>
    <w:rsid w:val="00F45A8F"/>
    <w:rsid w:val="00F46F8B"/>
    <w:rsid w:val="00F53759"/>
    <w:rsid w:val="00F54619"/>
    <w:rsid w:val="00F63771"/>
    <w:rsid w:val="00F77D3C"/>
    <w:rsid w:val="00F80336"/>
    <w:rsid w:val="00F84BBE"/>
    <w:rsid w:val="00FA1D75"/>
    <w:rsid w:val="00FA4FCF"/>
    <w:rsid w:val="00FA59F1"/>
    <w:rsid w:val="00FB1FFE"/>
    <w:rsid w:val="00FB5827"/>
    <w:rsid w:val="00FC3283"/>
    <w:rsid w:val="00FC7EA2"/>
    <w:rsid w:val="00FD0D37"/>
    <w:rsid w:val="00FD62FA"/>
    <w:rsid w:val="00FD69D7"/>
    <w:rsid w:val="00FD7CE5"/>
    <w:rsid w:val="00FF1319"/>
    <w:rsid w:val="00FF30FC"/>
    <w:rsid w:val="00FF4BD9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145C6C9"/>
  <w15:chartTrackingRefBased/>
  <w15:docId w15:val="{551214AE-9F8E-4DDA-8F70-63A5C101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</w:rPr>
  </w:style>
  <w:style w:type="paragraph" w:styleId="Heading1">
    <w:name w:val="heading 1"/>
    <w:basedOn w:val="Normal"/>
    <w:next w:val="Normal"/>
    <w:link w:val="Heading1Char"/>
    <w:qFormat/>
    <w:rsid w:val="00934F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4F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4F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63771"/>
    <w:pPr>
      <w:keepNext/>
      <w:tabs>
        <w:tab w:val="left" w:pos="907"/>
        <w:tab w:val="left" w:pos="964"/>
        <w:tab w:val="num" w:pos="1044"/>
      </w:tabs>
      <w:spacing w:before="240" w:after="60"/>
      <w:ind w:left="54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567"/>
      <w:jc w:val="both"/>
    </w:pPr>
    <w:rPr>
      <w:sz w:val="28"/>
      <w:szCs w:val="28"/>
    </w:rPr>
  </w:style>
  <w:style w:type="paragraph" w:styleId="BodyText">
    <w:name w:val="Body Text"/>
    <w:basedOn w:val="Normal"/>
    <w:rsid w:val="006B2DFA"/>
    <w:pPr>
      <w:tabs>
        <w:tab w:val="left" w:pos="1134"/>
      </w:tabs>
      <w:jc w:val="both"/>
    </w:pPr>
    <w:rPr>
      <w:sz w:val="28"/>
    </w:rPr>
  </w:style>
  <w:style w:type="paragraph" w:styleId="Footer">
    <w:name w:val="footer"/>
    <w:basedOn w:val="Normal"/>
    <w:rsid w:val="00A7139B"/>
    <w:pPr>
      <w:tabs>
        <w:tab w:val="center" w:pos="4320"/>
        <w:tab w:val="right" w:pos="8640"/>
      </w:tabs>
    </w:pPr>
    <w:rPr>
      <w:sz w:val="24"/>
    </w:rPr>
  </w:style>
  <w:style w:type="paragraph" w:customStyle="1" w:styleId="Char">
    <w:name w:val="Char"/>
    <w:basedOn w:val="Normal"/>
    <w:rsid w:val="001143FA"/>
    <w:pPr>
      <w:spacing w:after="160" w:line="240" w:lineRule="exact"/>
    </w:pPr>
    <w:rPr>
      <w:rFonts w:ascii="Tahoma" w:hAnsi="Tahoma" w:cs="Tahoma"/>
    </w:rPr>
  </w:style>
  <w:style w:type="paragraph" w:customStyle="1" w:styleId="1Char">
    <w:name w:val="1 Char"/>
    <w:basedOn w:val="DocumentMap"/>
    <w:autoRedefine/>
    <w:rsid w:val="000F68AE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0F68AE"/>
    <w:pPr>
      <w:shd w:val="clear" w:color="auto" w:fill="000080"/>
    </w:pPr>
    <w:rPr>
      <w:rFonts w:ascii="Tahoma" w:hAnsi="Tahoma" w:cs="Tahoma"/>
    </w:rPr>
  </w:style>
  <w:style w:type="paragraph" w:customStyle="1" w:styleId="Char0">
    <w:name w:val="Char"/>
    <w:basedOn w:val="Normal"/>
    <w:rsid w:val="000D0123"/>
    <w:pPr>
      <w:spacing w:after="160" w:line="240" w:lineRule="exact"/>
    </w:pPr>
    <w:rPr>
      <w:rFonts w:ascii="Tahoma" w:hAnsi="Tahoma" w:cs="Tahoma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A96200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ListNumber51">
    <w:name w:val="List Number 51"/>
    <w:basedOn w:val="ListNumber5"/>
    <w:rsid w:val="0076739F"/>
    <w:pPr>
      <w:ind w:left="644"/>
    </w:pPr>
  </w:style>
  <w:style w:type="paragraph" w:styleId="ListNumber5">
    <w:name w:val="List Number 5"/>
    <w:basedOn w:val="Normal"/>
    <w:rsid w:val="0076739F"/>
    <w:pPr>
      <w:numPr>
        <w:numId w:val="7"/>
      </w:numPr>
      <w:tabs>
        <w:tab w:val="num" w:pos="1492"/>
      </w:tabs>
      <w:ind w:left="1492"/>
    </w:pPr>
    <w:rPr>
      <w:sz w:val="24"/>
      <w:lang w:val="vi-VN" w:eastAsia="vi-VN"/>
    </w:rPr>
  </w:style>
  <w:style w:type="paragraph" w:customStyle="1" w:styleId="CharCharCharChar">
    <w:name w:val="Char Char Char Char"/>
    <w:basedOn w:val="Normal"/>
    <w:semiHidden/>
    <w:rsid w:val="00486096"/>
    <w:pPr>
      <w:spacing w:after="160" w:line="240" w:lineRule="exact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rsid w:val="00F637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4Char">
    <w:name w:val="Heading 4 Char"/>
    <w:link w:val="Heading4"/>
    <w:rsid w:val="00F63771"/>
    <w:rPr>
      <w:b/>
      <w:bCs/>
      <w:sz w:val="28"/>
      <w:szCs w:val="28"/>
      <w:lang w:val="en-US" w:eastAsia="en-US" w:bidi="ar-SA"/>
    </w:rPr>
  </w:style>
  <w:style w:type="numbering" w:customStyle="1" w:styleId="StyleBulleted">
    <w:name w:val="Style Bulleted"/>
    <w:basedOn w:val="NoList"/>
    <w:rsid w:val="00F63771"/>
    <w:pPr>
      <w:numPr>
        <w:numId w:val="8"/>
      </w:numPr>
    </w:pPr>
  </w:style>
  <w:style w:type="paragraph" w:customStyle="1" w:styleId="StyleJustifiedFirstline8mm">
    <w:name w:val="Style Justified First line:  8 mm"/>
    <w:basedOn w:val="Normal"/>
    <w:rsid w:val="00495E1A"/>
    <w:pPr>
      <w:numPr>
        <w:numId w:val="12"/>
      </w:numPr>
      <w:spacing w:after="120"/>
      <w:jc w:val="both"/>
    </w:pPr>
    <w:rPr>
      <w:sz w:val="28"/>
    </w:rPr>
  </w:style>
  <w:style w:type="paragraph" w:styleId="BodyText2">
    <w:name w:val="Body Text 2"/>
    <w:basedOn w:val="Normal"/>
    <w:link w:val="BodyText2Char"/>
    <w:rsid w:val="00F24E68"/>
    <w:pPr>
      <w:spacing w:before="60" w:after="120" w:line="480" w:lineRule="auto"/>
      <w:ind w:firstLine="357"/>
      <w:jc w:val="both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F24E68"/>
    <w:rPr>
      <w:rFonts w:ascii="VNI-Times" w:hAnsi="VNI-Times"/>
      <w:sz w:val="24"/>
      <w:szCs w:val="24"/>
      <w:lang w:val="x-none" w:eastAsia="x-none" w:bidi="ar-SA"/>
    </w:rPr>
  </w:style>
  <w:style w:type="paragraph" w:customStyle="1" w:styleId="Style2">
    <w:name w:val="Style2"/>
    <w:basedOn w:val="Normal"/>
    <w:link w:val="Style2Char"/>
    <w:qFormat/>
    <w:rsid w:val="00F24E68"/>
    <w:pPr>
      <w:tabs>
        <w:tab w:val="left" w:pos="851"/>
      </w:tabs>
      <w:spacing w:after="120" w:line="276" w:lineRule="auto"/>
      <w:ind w:firstLine="567"/>
      <w:jc w:val="both"/>
    </w:pPr>
    <w:rPr>
      <w:rFonts w:ascii="Times New Roman" w:eastAsia="Calibri" w:hAnsi="Times New Roman"/>
      <w:sz w:val="26"/>
      <w:szCs w:val="22"/>
      <w:lang w:val="x-none" w:eastAsia="x-none"/>
    </w:rPr>
  </w:style>
  <w:style w:type="character" w:customStyle="1" w:styleId="Style2Char">
    <w:name w:val="Style2 Char"/>
    <w:link w:val="Style2"/>
    <w:rsid w:val="00F24E68"/>
    <w:rPr>
      <w:rFonts w:eastAsia="Calibri"/>
      <w:sz w:val="26"/>
      <w:szCs w:val="22"/>
      <w:lang w:val="x-none" w:eastAsia="x-none" w:bidi="ar-SA"/>
    </w:rPr>
  </w:style>
  <w:style w:type="paragraph" w:customStyle="1" w:styleId="CharCharChar">
    <w:name w:val="Char Char Char"/>
    <w:basedOn w:val="Normal"/>
    <w:next w:val="Normal"/>
    <w:autoRedefine/>
    <w:semiHidden/>
    <w:rsid w:val="00356511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Header">
    <w:name w:val="header"/>
    <w:aliases w:val="MyHeader"/>
    <w:basedOn w:val="Normal"/>
    <w:link w:val="HeaderChar"/>
    <w:uiPriority w:val="99"/>
    <w:rsid w:val="00861BA3"/>
    <w:pPr>
      <w:tabs>
        <w:tab w:val="center" w:pos="4320"/>
        <w:tab w:val="right" w:pos="8640"/>
      </w:tabs>
    </w:pPr>
    <w:rPr>
      <w:sz w:val="24"/>
      <w:lang w:val="en-GB"/>
    </w:rPr>
  </w:style>
  <w:style w:type="character" w:customStyle="1" w:styleId="HeaderChar">
    <w:name w:val="Header Char"/>
    <w:aliases w:val="MyHeader Char"/>
    <w:link w:val="Header"/>
    <w:uiPriority w:val="99"/>
    <w:rsid w:val="00861BA3"/>
    <w:rPr>
      <w:rFonts w:ascii="VNI-Times" w:hAnsi="VNI-Times"/>
      <w:sz w:val="24"/>
      <w:lang w:val="en-GB" w:eastAsia="en-US" w:bidi="ar-SA"/>
    </w:rPr>
  </w:style>
  <w:style w:type="paragraph" w:customStyle="1" w:styleId="b10">
    <w:name w:val="b10"/>
    <w:basedOn w:val="Normal"/>
    <w:rsid w:val="00D13EBC"/>
    <w:pPr>
      <w:spacing w:before="120" w:after="120"/>
      <w:ind w:left="1304"/>
      <w:jc w:val="both"/>
    </w:pPr>
    <w:rPr>
      <w:rFonts w:ascii="VNI-Helve" w:hAnsi="VNI-Helve"/>
      <w:sz w:val="24"/>
      <w:szCs w:val="24"/>
    </w:rPr>
  </w:style>
  <w:style w:type="paragraph" w:customStyle="1" w:styleId="I">
    <w:name w:val="I."/>
    <w:basedOn w:val="Heading1"/>
    <w:rsid w:val="00934FBC"/>
    <w:pPr>
      <w:numPr>
        <w:numId w:val="20"/>
      </w:numPr>
      <w:tabs>
        <w:tab w:val="clear" w:pos="567"/>
        <w:tab w:val="num" w:pos="360"/>
      </w:tabs>
      <w:spacing w:line="312" w:lineRule="auto"/>
      <w:ind w:left="0" w:firstLine="0"/>
    </w:pPr>
    <w:rPr>
      <w:rFonts w:ascii="VNI-Times" w:hAnsi="VNI-Times"/>
      <w:sz w:val="26"/>
      <w:szCs w:val="26"/>
      <w:lang w:val="vi-VN" w:eastAsia="x-none"/>
    </w:rPr>
  </w:style>
  <w:style w:type="paragraph" w:customStyle="1" w:styleId="11">
    <w:name w:val="1.1"/>
    <w:basedOn w:val="Heading2"/>
    <w:link w:val="11CharChar"/>
    <w:rsid w:val="00934FBC"/>
    <w:pPr>
      <w:spacing w:before="0" w:after="0" w:line="312" w:lineRule="auto"/>
    </w:pPr>
    <w:rPr>
      <w:rFonts w:ascii="VNI-Times" w:hAnsi="VNI-Times"/>
      <w:sz w:val="26"/>
      <w:szCs w:val="26"/>
      <w:u w:val="single"/>
    </w:rPr>
  </w:style>
  <w:style w:type="character" w:customStyle="1" w:styleId="11CharChar">
    <w:name w:val="1.1 Char Char"/>
    <w:link w:val="11"/>
    <w:rsid w:val="00934FBC"/>
    <w:rPr>
      <w:rFonts w:ascii="VNI-Times" w:hAnsi="VNI-Times"/>
      <w:b/>
      <w:bCs/>
      <w:i/>
      <w:iCs/>
      <w:sz w:val="26"/>
      <w:szCs w:val="26"/>
      <w:u w:val="single"/>
    </w:rPr>
  </w:style>
  <w:style w:type="paragraph" w:customStyle="1" w:styleId="a">
    <w:name w:val="a"/>
    <w:basedOn w:val="Heading3"/>
    <w:rsid w:val="00934FBC"/>
    <w:pPr>
      <w:numPr>
        <w:numId w:val="19"/>
      </w:numPr>
      <w:tabs>
        <w:tab w:val="clear" w:pos="634"/>
        <w:tab w:val="num" w:pos="360"/>
      </w:tabs>
      <w:spacing w:before="0" w:after="0"/>
      <w:ind w:left="0" w:firstLine="0"/>
    </w:pPr>
    <w:rPr>
      <w:rFonts w:ascii="VNI-Times" w:hAnsi="VNI-Times"/>
      <w:b w:val="0"/>
      <w:spacing w:val="-20"/>
      <w:szCs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link w:val="Heading1"/>
    <w:rsid w:val="00934F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934F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934FB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GDDCharCharChar">
    <w:name w:val="GDD Char Char Char"/>
    <w:basedOn w:val="Normal"/>
    <w:rsid w:val="008A3A65"/>
    <w:pPr>
      <w:numPr>
        <w:numId w:val="27"/>
      </w:numPr>
      <w:tabs>
        <w:tab w:val="left" w:pos="992"/>
      </w:tabs>
      <w:spacing w:before="120"/>
      <w:jc w:val="both"/>
      <w:outlineLvl w:val="0"/>
    </w:pPr>
    <w:rPr>
      <w:rFonts w:ascii=".VnTime" w:hAnsi=".VnTime"/>
      <w:sz w:val="26"/>
      <w:szCs w:val="24"/>
    </w:rPr>
  </w:style>
  <w:style w:type="character" w:styleId="Strong">
    <w:name w:val="Strong"/>
    <w:uiPriority w:val="22"/>
    <w:qFormat/>
    <w:rsid w:val="001C5D2D"/>
    <w:rPr>
      <w:b/>
      <w:bCs/>
    </w:rPr>
  </w:style>
  <w:style w:type="character" w:styleId="Emphasis">
    <w:name w:val="Emphasis"/>
    <w:uiPriority w:val="20"/>
    <w:qFormat/>
    <w:rsid w:val="001C5D2D"/>
    <w:rPr>
      <w:i/>
      <w:iCs/>
    </w:rPr>
  </w:style>
  <w:style w:type="paragraph" w:styleId="BalloonText">
    <w:name w:val="Balloon Text"/>
    <w:basedOn w:val="Normal"/>
    <w:link w:val="BalloonTextChar"/>
    <w:rsid w:val="00645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710B-D471-431D-83CA-49EC7804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HUYEÄN PHUÏNG HIEÄP    COÄNG HOØA XAÕ HOÄI CHUÛ NGHÓA VIEÄT NAM</vt:lpstr>
    </vt:vector>
  </TitlesOfParts>
  <Company>ASIA COMPUTER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HUYEÄN PHUÏNG HIEÄP    COÄNG HOØA XAÕ HOÄI CHUÛ NGHÓA VIEÄT NAM</dc:title>
  <dc:subject/>
  <dc:creator>ASIA COMPUTER</dc:creator>
  <cp:keywords/>
  <cp:lastModifiedBy>ADMIN</cp:lastModifiedBy>
  <cp:revision>2</cp:revision>
  <cp:lastPrinted>2025-04-09T09:01:00Z</cp:lastPrinted>
  <dcterms:created xsi:type="dcterms:W3CDTF">2025-04-10T07:46:00Z</dcterms:created>
  <dcterms:modified xsi:type="dcterms:W3CDTF">2025-04-10T07:46:00Z</dcterms:modified>
</cp:coreProperties>
</file>